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F6" w:rsidRPr="0025737B" w:rsidRDefault="00334CF6" w:rsidP="0025737B">
      <w:pPr>
        <w:jc w:val="center"/>
        <w:rPr>
          <w:rFonts w:hint="eastAsia"/>
          <w:sz w:val="30"/>
          <w:szCs w:val="30"/>
        </w:rPr>
      </w:pPr>
      <w:bookmarkStart w:id="0" w:name="_Toc493242636"/>
      <w:r w:rsidRPr="0025737B">
        <w:rPr>
          <w:rFonts w:hint="eastAsia"/>
          <w:sz w:val="30"/>
          <w:szCs w:val="30"/>
        </w:rPr>
        <w:t>日语专业本科人才培养方案</w:t>
      </w:r>
      <w:bookmarkEnd w:id="0"/>
    </w:p>
    <w:p w:rsidR="0025737B" w:rsidRPr="0025737B" w:rsidRDefault="0025737B" w:rsidP="0025737B">
      <w:pPr>
        <w:jc w:val="center"/>
        <w:rPr>
          <w:sz w:val="30"/>
          <w:szCs w:val="30"/>
        </w:rPr>
      </w:pPr>
      <w:r w:rsidRPr="0025737B">
        <w:rPr>
          <w:rFonts w:hint="eastAsia"/>
          <w:sz w:val="30"/>
          <w:szCs w:val="30"/>
        </w:rPr>
        <w:t>(2017</w:t>
      </w:r>
      <w:r w:rsidRPr="0025737B">
        <w:rPr>
          <w:rFonts w:hint="eastAsia"/>
          <w:sz w:val="30"/>
          <w:szCs w:val="30"/>
        </w:rPr>
        <w:t>版</w:t>
      </w:r>
      <w:r w:rsidRPr="0025737B">
        <w:rPr>
          <w:rFonts w:hint="eastAsia"/>
          <w:sz w:val="30"/>
          <w:szCs w:val="30"/>
        </w:rPr>
        <w:t>)</w:t>
      </w:r>
    </w:p>
    <w:p w:rsidR="00334CF6" w:rsidRPr="0025737B" w:rsidRDefault="0025737B" w:rsidP="00334CF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</w:t>
      </w:r>
      <w:r w:rsidR="00334CF6" w:rsidRPr="0025737B">
        <w:rPr>
          <w:rFonts w:hint="eastAsia"/>
          <w:sz w:val="30"/>
          <w:szCs w:val="30"/>
        </w:rPr>
        <w:t>（专业代码</w:t>
      </w:r>
      <w:r w:rsidR="00334CF6" w:rsidRPr="0025737B">
        <w:rPr>
          <w:rFonts w:hint="eastAsia"/>
          <w:sz w:val="30"/>
          <w:szCs w:val="30"/>
        </w:rPr>
        <w:t>050207</w:t>
      </w:r>
      <w:r w:rsidR="00334CF6" w:rsidRPr="0025737B">
        <w:rPr>
          <w:rFonts w:hint="eastAsia"/>
          <w:sz w:val="30"/>
          <w:szCs w:val="30"/>
        </w:rPr>
        <w:t>）</w:t>
      </w:r>
    </w:p>
    <w:p w:rsidR="00334CF6" w:rsidRPr="00334CF6" w:rsidRDefault="00334CF6" w:rsidP="00334CF6">
      <w:r w:rsidRPr="00334CF6">
        <w:rPr>
          <w:rFonts w:hint="eastAsia"/>
        </w:rPr>
        <w:t>一、培养目标</w:t>
      </w:r>
    </w:p>
    <w:p w:rsidR="00334CF6" w:rsidRPr="00334CF6" w:rsidRDefault="00334CF6" w:rsidP="00334CF6">
      <w:r w:rsidRPr="00334CF6">
        <w:rPr>
          <w:rFonts w:hint="eastAsia"/>
        </w:rPr>
        <w:t>本专业旨在培养德、智、体全面发展的，掌握</w:t>
      </w:r>
      <w:r w:rsidRPr="00334CF6">
        <w:t>扎实的日语语言基础</w:t>
      </w:r>
      <w:r w:rsidRPr="00334CF6">
        <w:rPr>
          <w:rFonts w:hint="eastAsia"/>
        </w:rPr>
        <w:t>和系统的</w:t>
      </w:r>
      <w:r w:rsidRPr="00334CF6">
        <w:t>国际商务知识</w:t>
      </w:r>
      <w:r w:rsidRPr="00334CF6">
        <w:rPr>
          <w:rFonts w:hint="eastAsia"/>
        </w:rPr>
        <w:t>的</w:t>
      </w:r>
      <w:r w:rsidRPr="00334CF6">
        <w:t>，</w:t>
      </w:r>
      <w:r w:rsidRPr="00334CF6">
        <w:rPr>
          <w:rFonts w:hint="eastAsia"/>
        </w:rPr>
        <w:t>具备较强的专业能力和较高的专业素养的，</w:t>
      </w:r>
      <w:r w:rsidRPr="00334CF6">
        <w:t>能在外事、经贸、文化、旅游等</w:t>
      </w:r>
      <w:r w:rsidRPr="00334CF6">
        <w:rPr>
          <w:rFonts w:hint="eastAsia"/>
        </w:rPr>
        <w:t>企事业单位</w:t>
      </w:r>
      <w:r w:rsidRPr="00334CF6">
        <w:t>从事翻译、涉外</w:t>
      </w:r>
      <w:r w:rsidRPr="00334CF6">
        <w:rPr>
          <w:rFonts w:hint="eastAsia"/>
        </w:rPr>
        <w:t>工作的具有创新精神的基础实、素质高的应用型日语专业人才。</w:t>
      </w:r>
    </w:p>
    <w:p w:rsidR="00334CF6" w:rsidRPr="00334CF6" w:rsidRDefault="00334CF6" w:rsidP="00334CF6">
      <w:r w:rsidRPr="00334CF6">
        <w:rPr>
          <w:rFonts w:hint="eastAsia"/>
        </w:rPr>
        <w:t>二、培养规格</w:t>
      </w:r>
    </w:p>
    <w:p w:rsidR="00334CF6" w:rsidRPr="00334CF6" w:rsidRDefault="00334CF6" w:rsidP="00334CF6">
      <w:r w:rsidRPr="00334CF6">
        <w:rPr>
          <w:rFonts w:hint="eastAsia"/>
        </w:rPr>
        <w:t>本专业学生主要学习日本语言、文学、历史、社会文化、翻译等方面的基本理论和基本知识，接受听、说、读、写、译等方面的系统训练，具有从事教育、翻译、文化、旅游、经贸及外事等工作的业务能力和水平。毕业生应具备以下几方面的知识、能力和素养：</w:t>
      </w:r>
    </w:p>
    <w:p w:rsidR="00334CF6" w:rsidRPr="00334CF6" w:rsidRDefault="00334CF6" w:rsidP="00334CF6">
      <w:r w:rsidRPr="00334CF6">
        <w:rPr>
          <w:rFonts w:hint="eastAsia"/>
        </w:rPr>
        <w:t>1.</w:t>
      </w:r>
      <w:r w:rsidRPr="00334CF6">
        <w:rPr>
          <w:rFonts w:hint="eastAsia"/>
        </w:rPr>
        <w:t>正确理解并执行党和国家的基本路线、方针、政策，遵纪守法；具有正确的科学发展观、人生观和价值观；具有良好的思想品德、社会公德和职业道德；具有强烈的责任感和事业心；具有团结互助、乐于奉献、勇于开拓的精神。</w:t>
      </w:r>
    </w:p>
    <w:p w:rsidR="00334CF6" w:rsidRPr="00334CF6" w:rsidRDefault="00334CF6" w:rsidP="00334CF6">
      <w:r w:rsidRPr="00334CF6">
        <w:rPr>
          <w:rFonts w:hint="eastAsia"/>
        </w:rPr>
        <w:t>2.</w:t>
      </w:r>
      <w:r w:rsidRPr="00334CF6">
        <w:rPr>
          <w:rFonts w:hint="eastAsia"/>
        </w:rPr>
        <w:t>具有扎实的听、说、读、写、译的语言技能；掌握日语语言学、商务翻译的基本知识；熟悉日本的社会、历史、经济和文化，具有宽广的知识面和跨文化交际能力。</w:t>
      </w:r>
    </w:p>
    <w:p w:rsidR="00334CF6" w:rsidRPr="00334CF6" w:rsidRDefault="00334CF6" w:rsidP="00334CF6">
      <w:r w:rsidRPr="00334CF6">
        <w:rPr>
          <w:rFonts w:hint="eastAsia"/>
        </w:rPr>
        <w:t>3.</w:t>
      </w:r>
      <w:r w:rsidRPr="00334CF6">
        <w:rPr>
          <w:rFonts w:hint="eastAsia"/>
        </w:rPr>
        <w:t>具有从事外事、商务翻译的专业能力，取得日语能力等级证书，具备较强的就业能力。</w:t>
      </w:r>
    </w:p>
    <w:p w:rsidR="00334CF6" w:rsidRPr="00334CF6" w:rsidRDefault="00334CF6" w:rsidP="00334CF6">
      <w:r w:rsidRPr="00334CF6">
        <w:rPr>
          <w:rFonts w:hint="eastAsia"/>
        </w:rPr>
        <w:t>4.</w:t>
      </w:r>
      <w:r w:rsidRPr="00334CF6">
        <w:rPr>
          <w:rFonts w:hint="eastAsia"/>
        </w:rPr>
        <w:t>具有一定的第二外语实际应用能力和计算机应用能力。</w:t>
      </w:r>
    </w:p>
    <w:p w:rsidR="00334CF6" w:rsidRPr="00334CF6" w:rsidRDefault="00334CF6" w:rsidP="00334CF6">
      <w:r w:rsidRPr="00334CF6">
        <w:rPr>
          <w:rFonts w:hint="eastAsia"/>
        </w:rPr>
        <w:t>5.</w:t>
      </w:r>
      <w:r w:rsidRPr="00334CF6">
        <w:rPr>
          <w:rFonts w:hint="eastAsia"/>
        </w:rPr>
        <w:t>具备分析问题和解决问题的能力以及协作精神、创新意识和探索精神。</w:t>
      </w:r>
    </w:p>
    <w:p w:rsidR="00334CF6" w:rsidRPr="00334CF6" w:rsidRDefault="00334CF6" w:rsidP="00334CF6">
      <w:r w:rsidRPr="00334CF6">
        <w:rPr>
          <w:rFonts w:hint="eastAsia"/>
        </w:rPr>
        <w:t>6.</w:t>
      </w:r>
      <w:r w:rsidRPr="00334CF6">
        <w:rPr>
          <w:rFonts w:hint="eastAsia"/>
        </w:rPr>
        <w:t>掌握文献检索、资料查询以及运用现代信息技术获得相关信息的基本方法。</w:t>
      </w:r>
    </w:p>
    <w:p w:rsidR="00334CF6" w:rsidRPr="00334CF6" w:rsidRDefault="00334CF6" w:rsidP="00334CF6">
      <w:r w:rsidRPr="00334CF6">
        <w:rPr>
          <w:rFonts w:hint="eastAsia"/>
        </w:rPr>
        <w:t>7.</w:t>
      </w:r>
      <w:r w:rsidRPr="00334CF6">
        <w:rPr>
          <w:rFonts w:hint="eastAsia"/>
        </w:rPr>
        <w:t>具有健全的人格和良好的心理素质、个人修养以及健康的体魄。</w:t>
      </w:r>
    </w:p>
    <w:p w:rsidR="00334CF6" w:rsidRPr="00334CF6" w:rsidRDefault="00334CF6" w:rsidP="00334CF6">
      <w:r w:rsidRPr="00334CF6">
        <w:rPr>
          <w:rFonts w:hint="eastAsia"/>
        </w:rPr>
        <w:t>三、主干学科</w:t>
      </w:r>
    </w:p>
    <w:p w:rsidR="00334CF6" w:rsidRPr="00334CF6" w:rsidRDefault="00334CF6" w:rsidP="00334CF6">
      <w:r w:rsidRPr="00334CF6">
        <w:rPr>
          <w:rFonts w:hint="eastAsia"/>
        </w:rPr>
        <w:t>外国语言文学</w:t>
      </w:r>
    </w:p>
    <w:p w:rsidR="00334CF6" w:rsidRPr="00334CF6" w:rsidRDefault="00334CF6" w:rsidP="00334CF6">
      <w:r w:rsidRPr="00334CF6">
        <w:rPr>
          <w:rFonts w:hint="eastAsia"/>
        </w:rPr>
        <w:t>四、主要课程</w:t>
      </w:r>
    </w:p>
    <w:p w:rsidR="00334CF6" w:rsidRPr="00334CF6" w:rsidRDefault="00334CF6" w:rsidP="00334CF6">
      <w:r w:rsidRPr="00334CF6">
        <w:rPr>
          <w:rFonts w:hint="eastAsia"/>
        </w:rPr>
        <w:t>基础日语、高级日语、日语听力、日语写作入门、基础日语写作、高级日语写作、基础日语会话、实用日语会话、日语口译、日语笔译、商务日语实务、商务礼仪、商务日语函电、跨文化交际。</w:t>
      </w:r>
    </w:p>
    <w:p w:rsidR="00334CF6" w:rsidRPr="00334CF6" w:rsidRDefault="00334CF6" w:rsidP="00334CF6">
      <w:r w:rsidRPr="00334CF6">
        <w:rPr>
          <w:rFonts w:hint="eastAsia"/>
        </w:rPr>
        <w:t>五、学制与修业年限</w:t>
      </w:r>
    </w:p>
    <w:p w:rsidR="00334CF6" w:rsidRPr="00334CF6" w:rsidRDefault="00334CF6" w:rsidP="00334CF6">
      <w:r w:rsidRPr="00334CF6">
        <w:rPr>
          <w:rFonts w:hint="eastAsia"/>
        </w:rPr>
        <w:t>学制四年，修业年限</w:t>
      </w:r>
      <w:r w:rsidRPr="00334CF6">
        <w:rPr>
          <w:rFonts w:hint="eastAsia"/>
        </w:rPr>
        <w:t>4-6</w:t>
      </w:r>
      <w:r w:rsidRPr="00334CF6">
        <w:rPr>
          <w:rFonts w:hint="eastAsia"/>
        </w:rPr>
        <w:t>年。</w:t>
      </w:r>
    </w:p>
    <w:p w:rsidR="00334CF6" w:rsidRPr="00334CF6" w:rsidRDefault="00334CF6" w:rsidP="00334CF6">
      <w:r w:rsidRPr="00334CF6">
        <w:rPr>
          <w:rFonts w:hint="eastAsia"/>
        </w:rPr>
        <w:t>六、授予学位</w:t>
      </w:r>
    </w:p>
    <w:p w:rsidR="00334CF6" w:rsidRPr="00334CF6" w:rsidRDefault="00334CF6" w:rsidP="00334CF6">
      <w:r w:rsidRPr="00334CF6">
        <w:rPr>
          <w:rFonts w:hint="eastAsia"/>
        </w:rPr>
        <w:t>文学学士。</w:t>
      </w:r>
    </w:p>
    <w:p w:rsidR="00334CF6" w:rsidRPr="00334CF6" w:rsidRDefault="00334CF6" w:rsidP="00334CF6">
      <w:r w:rsidRPr="00334CF6">
        <w:rPr>
          <w:rFonts w:hint="eastAsia"/>
        </w:rPr>
        <w:t>七、各类课程学时、学分分配及毕业条件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2325"/>
        <w:gridCol w:w="1432"/>
        <w:gridCol w:w="1072"/>
        <w:gridCol w:w="1072"/>
        <w:gridCol w:w="987"/>
        <w:gridCol w:w="987"/>
        <w:gridCol w:w="1197"/>
      </w:tblGrid>
      <w:tr w:rsidR="00334CF6" w:rsidRPr="00334CF6" w:rsidTr="00C1500E">
        <w:trPr>
          <w:trHeight w:val="20"/>
          <w:jc w:val="center"/>
        </w:trPr>
        <w:tc>
          <w:tcPr>
            <w:tcW w:w="2342" w:type="dxa"/>
            <w:vMerge w:val="restart"/>
            <w:vAlign w:val="center"/>
          </w:tcPr>
          <w:p w:rsidR="00334CF6" w:rsidRPr="00334CF6" w:rsidRDefault="00334CF6" w:rsidP="00334CF6">
            <w:r w:rsidRPr="00334CF6">
              <w:t>课程类别</w:t>
            </w:r>
          </w:p>
        </w:tc>
        <w:tc>
          <w:tcPr>
            <w:tcW w:w="1441" w:type="dxa"/>
            <w:vMerge w:val="restart"/>
            <w:vAlign w:val="center"/>
          </w:tcPr>
          <w:p w:rsidR="00334CF6" w:rsidRPr="00334CF6" w:rsidRDefault="00334CF6" w:rsidP="00334CF6">
            <w:r w:rsidRPr="00334CF6">
              <w:t>课程性质</w:t>
            </w:r>
          </w:p>
        </w:tc>
        <w:tc>
          <w:tcPr>
            <w:tcW w:w="1078" w:type="dxa"/>
            <w:vMerge w:val="restart"/>
            <w:vAlign w:val="center"/>
          </w:tcPr>
          <w:p w:rsidR="00334CF6" w:rsidRPr="00334CF6" w:rsidRDefault="00334CF6" w:rsidP="00334CF6">
            <w:r w:rsidRPr="00334CF6">
              <w:t>学分数</w:t>
            </w:r>
          </w:p>
        </w:tc>
        <w:tc>
          <w:tcPr>
            <w:tcW w:w="1078" w:type="dxa"/>
            <w:vMerge w:val="restart"/>
            <w:vAlign w:val="center"/>
          </w:tcPr>
          <w:p w:rsidR="00334CF6" w:rsidRPr="00334CF6" w:rsidRDefault="00334CF6" w:rsidP="00334CF6">
            <w:r w:rsidRPr="00334CF6">
              <w:t>学时数</w:t>
            </w:r>
          </w:p>
        </w:tc>
        <w:tc>
          <w:tcPr>
            <w:tcW w:w="1986" w:type="dxa"/>
            <w:gridSpan w:val="2"/>
            <w:vAlign w:val="center"/>
          </w:tcPr>
          <w:p w:rsidR="00334CF6" w:rsidRPr="00334CF6" w:rsidRDefault="00334CF6" w:rsidP="00334CF6">
            <w:r w:rsidRPr="00334CF6">
              <w:t>学时分配</w:t>
            </w:r>
          </w:p>
        </w:tc>
        <w:tc>
          <w:tcPr>
            <w:tcW w:w="1204" w:type="dxa"/>
            <w:vMerge w:val="restart"/>
            <w:vAlign w:val="center"/>
          </w:tcPr>
          <w:p w:rsidR="00334CF6" w:rsidRPr="00334CF6" w:rsidRDefault="00334CF6" w:rsidP="00334CF6">
            <w:r w:rsidRPr="00334CF6">
              <w:t>学分</w:t>
            </w:r>
          </w:p>
          <w:p w:rsidR="00334CF6" w:rsidRPr="00334CF6" w:rsidRDefault="00334CF6" w:rsidP="00334CF6">
            <w:r w:rsidRPr="00334CF6">
              <w:t>比例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342" w:type="dxa"/>
            <w:vMerge/>
            <w:vAlign w:val="center"/>
          </w:tcPr>
          <w:p w:rsidR="00334CF6" w:rsidRPr="00334CF6" w:rsidRDefault="00334CF6" w:rsidP="00334CF6"/>
        </w:tc>
        <w:tc>
          <w:tcPr>
            <w:tcW w:w="1441" w:type="dxa"/>
            <w:vMerge/>
            <w:vAlign w:val="center"/>
          </w:tcPr>
          <w:p w:rsidR="00334CF6" w:rsidRPr="00334CF6" w:rsidRDefault="00334CF6" w:rsidP="00334CF6"/>
        </w:tc>
        <w:tc>
          <w:tcPr>
            <w:tcW w:w="1078" w:type="dxa"/>
            <w:vMerge/>
            <w:vAlign w:val="center"/>
          </w:tcPr>
          <w:p w:rsidR="00334CF6" w:rsidRPr="00334CF6" w:rsidRDefault="00334CF6" w:rsidP="00334CF6"/>
        </w:tc>
        <w:tc>
          <w:tcPr>
            <w:tcW w:w="1078" w:type="dxa"/>
            <w:vMerge/>
            <w:vAlign w:val="center"/>
          </w:tcPr>
          <w:p w:rsidR="00334CF6" w:rsidRPr="00334CF6" w:rsidRDefault="00334CF6" w:rsidP="00334CF6"/>
        </w:tc>
        <w:tc>
          <w:tcPr>
            <w:tcW w:w="993" w:type="dxa"/>
            <w:vAlign w:val="center"/>
          </w:tcPr>
          <w:p w:rsidR="00334CF6" w:rsidRPr="00334CF6" w:rsidRDefault="00334CF6" w:rsidP="00334CF6">
            <w:r w:rsidRPr="00334CF6">
              <w:t>讲授</w:t>
            </w:r>
          </w:p>
        </w:tc>
        <w:tc>
          <w:tcPr>
            <w:tcW w:w="993" w:type="dxa"/>
            <w:vAlign w:val="center"/>
          </w:tcPr>
          <w:p w:rsidR="00334CF6" w:rsidRPr="00334CF6" w:rsidRDefault="00334CF6" w:rsidP="00334CF6">
            <w:r w:rsidRPr="00334CF6">
              <w:t>实践</w:t>
            </w:r>
          </w:p>
        </w:tc>
        <w:tc>
          <w:tcPr>
            <w:tcW w:w="1204" w:type="dxa"/>
            <w:vMerge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342" w:type="dxa"/>
            <w:vMerge w:val="restart"/>
            <w:vAlign w:val="center"/>
          </w:tcPr>
          <w:p w:rsidR="00334CF6" w:rsidRPr="00334CF6" w:rsidRDefault="00334CF6" w:rsidP="00334CF6">
            <w:r w:rsidRPr="00334CF6">
              <w:t>公共基础课</w:t>
            </w:r>
          </w:p>
        </w:tc>
        <w:tc>
          <w:tcPr>
            <w:tcW w:w="1441" w:type="dxa"/>
            <w:vAlign w:val="center"/>
          </w:tcPr>
          <w:p w:rsidR="00334CF6" w:rsidRPr="00334CF6" w:rsidRDefault="00334CF6" w:rsidP="00334CF6">
            <w:r w:rsidRPr="00334CF6">
              <w:t>必修</w:t>
            </w:r>
          </w:p>
        </w:tc>
        <w:tc>
          <w:tcPr>
            <w:tcW w:w="107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18</w:t>
            </w:r>
          </w:p>
        </w:tc>
        <w:tc>
          <w:tcPr>
            <w:tcW w:w="107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358</w:t>
            </w:r>
          </w:p>
        </w:tc>
        <w:tc>
          <w:tcPr>
            <w:tcW w:w="993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338</w:t>
            </w:r>
          </w:p>
        </w:tc>
        <w:tc>
          <w:tcPr>
            <w:tcW w:w="993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20</w:t>
            </w:r>
          </w:p>
        </w:tc>
        <w:tc>
          <w:tcPr>
            <w:tcW w:w="120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10.9%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342" w:type="dxa"/>
            <w:vMerge/>
            <w:vAlign w:val="center"/>
          </w:tcPr>
          <w:p w:rsidR="00334CF6" w:rsidRPr="00334CF6" w:rsidRDefault="00334CF6" w:rsidP="00334CF6"/>
        </w:tc>
        <w:tc>
          <w:tcPr>
            <w:tcW w:w="1441" w:type="dxa"/>
            <w:vAlign w:val="center"/>
          </w:tcPr>
          <w:p w:rsidR="00334CF6" w:rsidRPr="00334CF6" w:rsidRDefault="00334CF6" w:rsidP="00334CF6">
            <w:r w:rsidRPr="00334CF6">
              <w:t>选修</w:t>
            </w:r>
          </w:p>
        </w:tc>
        <w:tc>
          <w:tcPr>
            <w:tcW w:w="107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8</w:t>
            </w:r>
          </w:p>
        </w:tc>
        <w:tc>
          <w:tcPr>
            <w:tcW w:w="107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128</w:t>
            </w:r>
          </w:p>
        </w:tc>
        <w:tc>
          <w:tcPr>
            <w:tcW w:w="993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128</w:t>
            </w:r>
          </w:p>
        </w:tc>
        <w:tc>
          <w:tcPr>
            <w:tcW w:w="993" w:type="dxa"/>
            <w:vAlign w:val="center"/>
          </w:tcPr>
          <w:p w:rsidR="00334CF6" w:rsidRPr="00334CF6" w:rsidRDefault="00334CF6" w:rsidP="00334CF6"/>
        </w:tc>
        <w:tc>
          <w:tcPr>
            <w:tcW w:w="120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4.8%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342" w:type="dxa"/>
            <w:vAlign w:val="center"/>
          </w:tcPr>
          <w:p w:rsidR="00334CF6" w:rsidRPr="00334CF6" w:rsidRDefault="00334CF6" w:rsidP="00334CF6">
            <w:r w:rsidRPr="00334CF6">
              <w:t>学科基础课</w:t>
            </w:r>
          </w:p>
        </w:tc>
        <w:tc>
          <w:tcPr>
            <w:tcW w:w="1441" w:type="dxa"/>
            <w:vAlign w:val="center"/>
          </w:tcPr>
          <w:p w:rsidR="00334CF6" w:rsidRPr="00334CF6" w:rsidRDefault="00334CF6" w:rsidP="00334CF6">
            <w:r w:rsidRPr="00334CF6">
              <w:t>必修</w:t>
            </w:r>
          </w:p>
        </w:tc>
        <w:tc>
          <w:tcPr>
            <w:tcW w:w="107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107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252</w:t>
            </w:r>
          </w:p>
        </w:tc>
        <w:tc>
          <w:tcPr>
            <w:tcW w:w="993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252</w:t>
            </w:r>
          </w:p>
        </w:tc>
        <w:tc>
          <w:tcPr>
            <w:tcW w:w="993" w:type="dxa"/>
            <w:vAlign w:val="center"/>
          </w:tcPr>
          <w:p w:rsidR="00334CF6" w:rsidRPr="00334CF6" w:rsidRDefault="00334CF6" w:rsidP="00334CF6"/>
        </w:tc>
        <w:tc>
          <w:tcPr>
            <w:tcW w:w="120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9.6%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342" w:type="dxa"/>
            <w:vAlign w:val="center"/>
          </w:tcPr>
          <w:p w:rsidR="00334CF6" w:rsidRPr="00334CF6" w:rsidRDefault="00334CF6" w:rsidP="00334CF6">
            <w:r w:rsidRPr="00334CF6">
              <w:t>专业基础课</w:t>
            </w:r>
          </w:p>
        </w:tc>
        <w:tc>
          <w:tcPr>
            <w:tcW w:w="1441" w:type="dxa"/>
            <w:vAlign w:val="center"/>
          </w:tcPr>
          <w:p w:rsidR="00334CF6" w:rsidRPr="00334CF6" w:rsidRDefault="00334CF6" w:rsidP="00334CF6">
            <w:r w:rsidRPr="00334CF6">
              <w:t>必修</w:t>
            </w:r>
          </w:p>
        </w:tc>
        <w:tc>
          <w:tcPr>
            <w:tcW w:w="107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69</w:t>
            </w:r>
          </w:p>
        </w:tc>
        <w:tc>
          <w:tcPr>
            <w:tcW w:w="107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1328</w:t>
            </w:r>
          </w:p>
        </w:tc>
        <w:tc>
          <w:tcPr>
            <w:tcW w:w="993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880</w:t>
            </w:r>
          </w:p>
        </w:tc>
        <w:tc>
          <w:tcPr>
            <w:tcW w:w="993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448</w:t>
            </w:r>
          </w:p>
        </w:tc>
        <w:tc>
          <w:tcPr>
            <w:tcW w:w="120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41.6%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342" w:type="dxa"/>
            <w:vMerge w:val="restart"/>
            <w:vAlign w:val="center"/>
          </w:tcPr>
          <w:p w:rsidR="00334CF6" w:rsidRPr="00334CF6" w:rsidRDefault="00334CF6" w:rsidP="00334CF6">
            <w:r w:rsidRPr="00334CF6">
              <w:lastRenderedPageBreak/>
              <w:t>专业选修课</w:t>
            </w:r>
          </w:p>
        </w:tc>
        <w:tc>
          <w:tcPr>
            <w:tcW w:w="1441" w:type="dxa"/>
            <w:vAlign w:val="center"/>
          </w:tcPr>
          <w:p w:rsidR="00334CF6" w:rsidRPr="00334CF6" w:rsidRDefault="00334CF6" w:rsidP="00334CF6">
            <w:r w:rsidRPr="00334CF6">
              <w:t>限选</w:t>
            </w:r>
          </w:p>
        </w:tc>
        <w:tc>
          <w:tcPr>
            <w:tcW w:w="107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9</w:t>
            </w:r>
          </w:p>
        </w:tc>
        <w:tc>
          <w:tcPr>
            <w:tcW w:w="107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200</w:t>
            </w:r>
          </w:p>
        </w:tc>
        <w:tc>
          <w:tcPr>
            <w:tcW w:w="993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88</w:t>
            </w:r>
          </w:p>
        </w:tc>
        <w:tc>
          <w:tcPr>
            <w:tcW w:w="993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112</w:t>
            </w:r>
          </w:p>
        </w:tc>
        <w:tc>
          <w:tcPr>
            <w:tcW w:w="120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5.4%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342" w:type="dxa"/>
            <w:vMerge/>
            <w:vAlign w:val="center"/>
          </w:tcPr>
          <w:p w:rsidR="00334CF6" w:rsidRPr="00334CF6" w:rsidRDefault="00334CF6" w:rsidP="00334CF6"/>
        </w:tc>
        <w:tc>
          <w:tcPr>
            <w:tcW w:w="1441" w:type="dxa"/>
            <w:vAlign w:val="center"/>
          </w:tcPr>
          <w:p w:rsidR="00334CF6" w:rsidRPr="00334CF6" w:rsidRDefault="00334CF6" w:rsidP="00334CF6">
            <w:r w:rsidRPr="00334CF6">
              <w:t>任选</w:t>
            </w:r>
          </w:p>
        </w:tc>
        <w:tc>
          <w:tcPr>
            <w:tcW w:w="107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10</w:t>
            </w:r>
          </w:p>
        </w:tc>
        <w:tc>
          <w:tcPr>
            <w:tcW w:w="107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160</w:t>
            </w:r>
          </w:p>
        </w:tc>
        <w:tc>
          <w:tcPr>
            <w:tcW w:w="993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160</w:t>
            </w:r>
          </w:p>
        </w:tc>
        <w:tc>
          <w:tcPr>
            <w:tcW w:w="993" w:type="dxa"/>
            <w:vAlign w:val="center"/>
          </w:tcPr>
          <w:p w:rsidR="00334CF6" w:rsidRPr="00334CF6" w:rsidRDefault="00334CF6" w:rsidP="00334CF6"/>
        </w:tc>
        <w:tc>
          <w:tcPr>
            <w:tcW w:w="120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6%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342" w:type="dxa"/>
            <w:vAlign w:val="center"/>
          </w:tcPr>
          <w:p w:rsidR="00334CF6" w:rsidRPr="00334CF6" w:rsidRDefault="00334CF6" w:rsidP="00334CF6">
            <w:r w:rsidRPr="00334CF6">
              <w:t>集中实践教学环节</w:t>
            </w:r>
          </w:p>
        </w:tc>
        <w:tc>
          <w:tcPr>
            <w:tcW w:w="1441" w:type="dxa"/>
            <w:vAlign w:val="center"/>
          </w:tcPr>
          <w:p w:rsidR="00334CF6" w:rsidRPr="00334CF6" w:rsidRDefault="00334CF6" w:rsidP="00334CF6">
            <w:r w:rsidRPr="00334CF6">
              <w:t>必修</w:t>
            </w:r>
          </w:p>
        </w:tc>
        <w:tc>
          <w:tcPr>
            <w:tcW w:w="107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28</w:t>
            </w:r>
          </w:p>
        </w:tc>
        <w:tc>
          <w:tcPr>
            <w:tcW w:w="107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-</w:t>
            </w:r>
          </w:p>
        </w:tc>
        <w:tc>
          <w:tcPr>
            <w:tcW w:w="993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-</w:t>
            </w:r>
          </w:p>
        </w:tc>
        <w:tc>
          <w:tcPr>
            <w:tcW w:w="993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-</w:t>
            </w:r>
          </w:p>
        </w:tc>
        <w:tc>
          <w:tcPr>
            <w:tcW w:w="120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16.9%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342" w:type="dxa"/>
            <w:vAlign w:val="center"/>
          </w:tcPr>
          <w:p w:rsidR="00334CF6" w:rsidRPr="00334CF6" w:rsidRDefault="00334CF6" w:rsidP="00334CF6">
            <w:r w:rsidRPr="00334CF6">
              <w:t>第二课堂实践与创新活动</w:t>
            </w:r>
          </w:p>
        </w:tc>
        <w:tc>
          <w:tcPr>
            <w:tcW w:w="1441" w:type="dxa"/>
            <w:vAlign w:val="center"/>
          </w:tcPr>
          <w:p w:rsidR="00334CF6" w:rsidRPr="00334CF6" w:rsidRDefault="00334CF6" w:rsidP="00334CF6">
            <w:r w:rsidRPr="00334CF6">
              <w:t>选修</w:t>
            </w:r>
          </w:p>
        </w:tc>
        <w:tc>
          <w:tcPr>
            <w:tcW w:w="107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8</w:t>
            </w:r>
          </w:p>
        </w:tc>
        <w:tc>
          <w:tcPr>
            <w:tcW w:w="107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-</w:t>
            </w:r>
          </w:p>
        </w:tc>
        <w:tc>
          <w:tcPr>
            <w:tcW w:w="993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-</w:t>
            </w:r>
          </w:p>
        </w:tc>
        <w:tc>
          <w:tcPr>
            <w:tcW w:w="993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-</w:t>
            </w:r>
          </w:p>
        </w:tc>
        <w:tc>
          <w:tcPr>
            <w:tcW w:w="120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4.8%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783" w:type="dxa"/>
            <w:gridSpan w:val="2"/>
            <w:vAlign w:val="center"/>
          </w:tcPr>
          <w:p w:rsidR="00334CF6" w:rsidRPr="00334CF6" w:rsidRDefault="00334CF6" w:rsidP="00334CF6">
            <w:r w:rsidRPr="00334CF6">
              <w:t>合</w:t>
            </w:r>
            <w:r w:rsidRPr="00334CF6">
              <w:t xml:space="preserve">    </w:t>
            </w:r>
            <w:r w:rsidRPr="00334CF6">
              <w:t>计</w:t>
            </w:r>
          </w:p>
        </w:tc>
        <w:tc>
          <w:tcPr>
            <w:tcW w:w="107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166</w:t>
            </w:r>
          </w:p>
        </w:tc>
        <w:tc>
          <w:tcPr>
            <w:tcW w:w="107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2426</w:t>
            </w:r>
          </w:p>
        </w:tc>
        <w:tc>
          <w:tcPr>
            <w:tcW w:w="993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1846</w:t>
            </w:r>
          </w:p>
        </w:tc>
        <w:tc>
          <w:tcPr>
            <w:tcW w:w="993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580</w:t>
            </w:r>
          </w:p>
        </w:tc>
        <w:tc>
          <w:tcPr>
            <w:tcW w:w="1204" w:type="dxa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9129" w:type="dxa"/>
            <w:gridSpan w:val="7"/>
            <w:vAlign w:val="center"/>
          </w:tcPr>
          <w:p w:rsidR="00334CF6" w:rsidRPr="00334CF6" w:rsidRDefault="00334CF6" w:rsidP="00334CF6">
            <w:r w:rsidRPr="00334CF6">
              <w:t>总学分</w:t>
            </w:r>
            <w:r w:rsidRPr="00334CF6">
              <w:t xml:space="preserve"> </w:t>
            </w:r>
            <w:r w:rsidRPr="00334CF6">
              <w:rPr>
                <w:rFonts w:hint="eastAsia"/>
              </w:rPr>
              <w:t xml:space="preserve">166 </w:t>
            </w:r>
            <w:r w:rsidRPr="00334CF6">
              <w:rPr>
                <w:rFonts w:hint="eastAsia"/>
              </w:rPr>
              <w:t>，总学时</w:t>
            </w:r>
            <w:r w:rsidRPr="00334CF6">
              <w:rPr>
                <w:rFonts w:hint="eastAsia"/>
              </w:rPr>
              <w:t xml:space="preserve"> 2426 </w:t>
            </w:r>
            <w:r w:rsidRPr="00334CF6">
              <w:rPr>
                <w:rFonts w:hint="eastAsia"/>
              </w:rPr>
              <w:t>，其中课堂讲授</w:t>
            </w:r>
            <w:r w:rsidRPr="00334CF6">
              <w:rPr>
                <w:rFonts w:hint="eastAsia"/>
              </w:rPr>
              <w:t xml:space="preserve"> 1846 </w:t>
            </w:r>
            <w:r w:rsidRPr="00334CF6">
              <w:rPr>
                <w:rFonts w:hint="eastAsia"/>
              </w:rPr>
              <w:t>，实践学时</w:t>
            </w:r>
            <w:r w:rsidRPr="00334CF6">
              <w:rPr>
                <w:rFonts w:hint="eastAsia"/>
              </w:rPr>
              <w:t xml:space="preserve"> 580 </w:t>
            </w:r>
            <w:r w:rsidRPr="00334CF6">
              <w:rPr>
                <w:rFonts w:hint="eastAsia"/>
              </w:rPr>
              <w:t>；集中性实践教学</w:t>
            </w:r>
            <w:r w:rsidRPr="00334CF6">
              <w:rPr>
                <w:rFonts w:hint="eastAsia"/>
              </w:rPr>
              <w:t xml:space="preserve"> 28 </w:t>
            </w:r>
            <w:r w:rsidRPr="00334CF6">
              <w:rPr>
                <w:rFonts w:hint="eastAsia"/>
              </w:rPr>
              <w:t>学分，实践教学总学分</w:t>
            </w:r>
            <w:r w:rsidRPr="00334CF6">
              <w:rPr>
                <w:rFonts w:hint="eastAsia"/>
              </w:rPr>
              <w:t xml:space="preserve"> 54.1 </w:t>
            </w:r>
            <w:r w:rsidRPr="00334CF6">
              <w:rPr>
                <w:rFonts w:hint="eastAsia"/>
              </w:rPr>
              <w:t>学分，实践教学占总学分</w:t>
            </w:r>
            <w:r w:rsidRPr="00334CF6">
              <w:rPr>
                <w:rFonts w:hint="eastAsia"/>
              </w:rPr>
              <w:t xml:space="preserve"> 32.6 %</w:t>
            </w:r>
            <w:r w:rsidRPr="00334CF6">
              <w:rPr>
                <w:rFonts w:hint="eastAsia"/>
              </w:rPr>
              <w:t>。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必修课</w:t>
            </w:r>
            <w:r w:rsidRPr="00334CF6">
              <w:rPr>
                <w:rFonts w:hint="eastAsia"/>
              </w:rPr>
              <w:t xml:space="preserve"> 131 </w:t>
            </w:r>
            <w:r w:rsidRPr="00334CF6">
              <w:rPr>
                <w:rFonts w:hint="eastAsia"/>
              </w:rPr>
              <w:t>学分，占总学分</w:t>
            </w:r>
            <w:r w:rsidRPr="00334CF6">
              <w:rPr>
                <w:rFonts w:hint="eastAsia"/>
              </w:rPr>
              <w:t xml:space="preserve"> 78.9 %</w:t>
            </w:r>
            <w:r w:rsidRPr="00334CF6">
              <w:rPr>
                <w:rFonts w:hint="eastAsia"/>
              </w:rPr>
              <w:t>；选修课</w:t>
            </w:r>
            <w:r w:rsidRPr="00334CF6">
              <w:rPr>
                <w:rFonts w:hint="eastAsia"/>
              </w:rPr>
              <w:t xml:space="preserve"> 35  </w:t>
            </w:r>
            <w:r w:rsidRPr="00334CF6">
              <w:rPr>
                <w:rFonts w:hint="eastAsia"/>
              </w:rPr>
              <w:t>学分，占总学分</w:t>
            </w:r>
            <w:r w:rsidRPr="00334CF6">
              <w:rPr>
                <w:rFonts w:hint="eastAsia"/>
              </w:rPr>
              <w:t xml:space="preserve"> 21.1 %</w:t>
            </w:r>
            <w:r w:rsidRPr="00334CF6">
              <w:rPr>
                <w:rFonts w:hint="eastAsia"/>
              </w:rPr>
              <w:t>。</w:t>
            </w:r>
          </w:p>
        </w:tc>
      </w:tr>
    </w:tbl>
    <w:p w:rsidR="00334CF6" w:rsidRPr="00334CF6" w:rsidRDefault="00334CF6" w:rsidP="00334CF6">
      <w:r w:rsidRPr="00334CF6">
        <w:rPr>
          <w:rFonts w:hint="eastAsia"/>
        </w:rPr>
        <w:t>本专业要求学生毕业时，应完成总学分</w:t>
      </w:r>
      <w:r w:rsidRPr="00334CF6">
        <w:rPr>
          <w:rFonts w:hint="eastAsia"/>
        </w:rPr>
        <w:t>166</w:t>
      </w:r>
      <w:r w:rsidRPr="00334CF6">
        <w:rPr>
          <w:rFonts w:hint="eastAsia"/>
        </w:rPr>
        <w:t>学分，其中包括公共基础必修</w:t>
      </w:r>
      <w:r w:rsidRPr="00334CF6">
        <w:rPr>
          <w:rFonts w:hint="eastAsia"/>
        </w:rPr>
        <w:t>18</w:t>
      </w:r>
      <w:r w:rsidRPr="00334CF6">
        <w:rPr>
          <w:rFonts w:hint="eastAsia"/>
        </w:rPr>
        <w:t>学分，学科基础必修</w:t>
      </w:r>
      <w:r w:rsidRPr="00334CF6">
        <w:rPr>
          <w:rFonts w:hint="eastAsia"/>
        </w:rPr>
        <w:t>16</w:t>
      </w:r>
      <w:r w:rsidRPr="00334CF6">
        <w:rPr>
          <w:rFonts w:hint="eastAsia"/>
        </w:rPr>
        <w:t>学分，专业基础必修</w:t>
      </w:r>
      <w:r w:rsidRPr="00334CF6">
        <w:rPr>
          <w:rFonts w:hint="eastAsia"/>
        </w:rPr>
        <w:t>69</w:t>
      </w:r>
      <w:r w:rsidRPr="00334CF6">
        <w:rPr>
          <w:rFonts w:hint="eastAsia"/>
        </w:rPr>
        <w:t>学分，公共选修</w:t>
      </w:r>
      <w:r w:rsidRPr="00334CF6">
        <w:rPr>
          <w:rFonts w:hint="eastAsia"/>
        </w:rPr>
        <w:t>8</w:t>
      </w:r>
      <w:r w:rsidRPr="00334CF6">
        <w:rPr>
          <w:rFonts w:hint="eastAsia"/>
        </w:rPr>
        <w:t>学分，专业选修</w:t>
      </w:r>
      <w:r w:rsidRPr="00334CF6">
        <w:rPr>
          <w:rFonts w:hint="eastAsia"/>
        </w:rPr>
        <w:t>19</w:t>
      </w:r>
      <w:r w:rsidRPr="00334CF6">
        <w:rPr>
          <w:rFonts w:hint="eastAsia"/>
        </w:rPr>
        <w:t>学分，集中实践教学环节</w:t>
      </w:r>
      <w:r w:rsidRPr="00334CF6">
        <w:rPr>
          <w:rFonts w:hint="eastAsia"/>
        </w:rPr>
        <w:t>28</w:t>
      </w:r>
      <w:r w:rsidRPr="00334CF6">
        <w:rPr>
          <w:rFonts w:hint="eastAsia"/>
        </w:rPr>
        <w:t>学分，第二课堂实践与创新活动</w:t>
      </w:r>
      <w:r w:rsidRPr="00334CF6">
        <w:rPr>
          <w:rFonts w:hint="eastAsia"/>
        </w:rPr>
        <w:t>8</w:t>
      </w:r>
      <w:r w:rsidRPr="00334CF6">
        <w:rPr>
          <w:rFonts w:hint="eastAsia"/>
        </w:rPr>
        <w:t>学分。</w:t>
      </w:r>
    </w:p>
    <w:p w:rsidR="00334CF6" w:rsidRPr="00334CF6" w:rsidRDefault="00334CF6" w:rsidP="00334CF6">
      <w:r w:rsidRPr="00334CF6">
        <w:rPr>
          <w:rFonts w:hint="eastAsia"/>
        </w:rPr>
        <w:t>八、培养规格实现矩阵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bottom w:w="45" w:type="dxa"/>
        </w:tblCellMar>
        <w:tblLook w:val="0000"/>
      </w:tblPr>
      <w:tblGrid>
        <w:gridCol w:w="365"/>
        <w:gridCol w:w="3024"/>
        <w:gridCol w:w="5683"/>
      </w:tblGrid>
      <w:tr w:rsidR="00334CF6" w:rsidRPr="00334CF6" w:rsidTr="00C1500E">
        <w:trPr>
          <w:trHeight w:val="20"/>
          <w:tblHeader/>
          <w:jc w:val="center"/>
        </w:trPr>
        <w:tc>
          <w:tcPr>
            <w:tcW w:w="3389" w:type="dxa"/>
            <w:gridSpan w:val="2"/>
            <w:vAlign w:val="center"/>
          </w:tcPr>
          <w:p w:rsidR="00334CF6" w:rsidRPr="00334CF6" w:rsidRDefault="00334CF6" w:rsidP="00334CF6">
            <w:r w:rsidRPr="00334CF6">
              <w:t>培养要求</w:t>
            </w:r>
          </w:p>
        </w:tc>
        <w:tc>
          <w:tcPr>
            <w:tcW w:w="5683" w:type="dxa"/>
            <w:vAlign w:val="center"/>
          </w:tcPr>
          <w:p w:rsidR="00334CF6" w:rsidRPr="00334CF6" w:rsidRDefault="00334CF6" w:rsidP="00334CF6">
            <w:r w:rsidRPr="00334CF6">
              <w:t>实现途径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65" w:type="dxa"/>
            <w:vMerge w:val="restart"/>
            <w:vAlign w:val="center"/>
          </w:tcPr>
          <w:p w:rsidR="00334CF6" w:rsidRPr="00334CF6" w:rsidRDefault="00334CF6" w:rsidP="00334CF6">
            <w:r w:rsidRPr="00334CF6">
              <w:t>科</w:t>
            </w:r>
          </w:p>
          <w:p w:rsidR="00334CF6" w:rsidRPr="00334CF6" w:rsidRDefault="00334CF6" w:rsidP="00334CF6">
            <w:r w:rsidRPr="00334CF6">
              <w:t>学</w:t>
            </w:r>
          </w:p>
          <w:p w:rsidR="00334CF6" w:rsidRPr="00334CF6" w:rsidRDefault="00334CF6" w:rsidP="00334CF6">
            <w:r w:rsidRPr="00334CF6">
              <w:t>知</w:t>
            </w:r>
          </w:p>
          <w:p w:rsidR="00334CF6" w:rsidRPr="00334CF6" w:rsidRDefault="00334CF6" w:rsidP="00334CF6">
            <w:r w:rsidRPr="00334CF6">
              <w:t>识</w:t>
            </w:r>
          </w:p>
        </w:tc>
        <w:tc>
          <w:tcPr>
            <w:tcW w:w="3024" w:type="dxa"/>
            <w:vAlign w:val="center"/>
          </w:tcPr>
          <w:p w:rsidR="00334CF6" w:rsidRPr="00334CF6" w:rsidRDefault="00334CF6" w:rsidP="00334CF6">
            <w:r w:rsidRPr="00334CF6">
              <w:t>人文社会科学知识</w:t>
            </w:r>
          </w:p>
        </w:tc>
        <w:tc>
          <w:tcPr>
            <w:tcW w:w="5683" w:type="dxa"/>
            <w:vAlign w:val="center"/>
          </w:tcPr>
          <w:p w:rsidR="00334CF6" w:rsidRPr="00334CF6" w:rsidRDefault="00334CF6" w:rsidP="00334CF6">
            <w:r w:rsidRPr="00334CF6">
              <w:t>哲学类、文史类系列模块、学术讲座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65" w:type="dxa"/>
            <w:vMerge/>
            <w:vAlign w:val="center"/>
          </w:tcPr>
          <w:p w:rsidR="00334CF6" w:rsidRPr="00334CF6" w:rsidRDefault="00334CF6" w:rsidP="00334CF6"/>
        </w:tc>
        <w:tc>
          <w:tcPr>
            <w:tcW w:w="3024" w:type="dxa"/>
            <w:vAlign w:val="center"/>
          </w:tcPr>
          <w:p w:rsidR="00334CF6" w:rsidRPr="00334CF6" w:rsidRDefault="00334CF6" w:rsidP="00334CF6">
            <w:r w:rsidRPr="00334CF6">
              <w:t>工具性知识</w:t>
            </w:r>
          </w:p>
        </w:tc>
        <w:tc>
          <w:tcPr>
            <w:tcW w:w="5683" w:type="dxa"/>
            <w:vAlign w:val="center"/>
          </w:tcPr>
          <w:p w:rsidR="00334CF6" w:rsidRPr="00334CF6" w:rsidRDefault="00334CF6" w:rsidP="00334CF6">
            <w:r w:rsidRPr="00334CF6">
              <w:t>外语、文献检索、专业研究方法、计算机基础实践等系列模块及实践环节、学术讲座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65" w:type="dxa"/>
            <w:vMerge/>
            <w:vAlign w:val="center"/>
          </w:tcPr>
          <w:p w:rsidR="00334CF6" w:rsidRPr="00334CF6" w:rsidRDefault="00334CF6" w:rsidP="00334CF6"/>
        </w:tc>
        <w:tc>
          <w:tcPr>
            <w:tcW w:w="3024" w:type="dxa"/>
            <w:vAlign w:val="center"/>
          </w:tcPr>
          <w:p w:rsidR="00334CF6" w:rsidRPr="00334CF6" w:rsidRDefault="00334CF6" w:rsidP="00334CF6">
            <w:r w:rsidRPr="00334CF6">
              <w:t>专业知识</w:t>
            </w:r>
          </w:p>
        </w:tc>
        <w:tc>
          <w:tcPr>
            <w:tcW w:w="5683" w:type="dxa"/>
            <w:vAlign w:val="center"/>
          </w:tcPr>
          <w:p w:rsidR="00334CF6" w:rsidRPr="00334CF6" w:rsidRDefault="00334CF6" w:rsidP="00334CF6">
            <w:r w:rsidRPr="00334CF6">
              <w:t>基础日语、高级日语、日语翻译理论、日语商务知识、日本历史、日本文化、日本文学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65" w:type="dxa"/>
            <w:vMerge/>
            <w:vAlign w:val="center"/>
          </w:tcPr>
          <w:p w:rsidR="00334CF6" w:rsidRPr="00334CF6" w:rsidRDefault="00334CF6" w:rsidP="00334CF6"/>
        </w:tc>
        <w:tc>
          <w:tcPr>
            <w:tcW w:w="3024" w:type="dxa"/>
            <w:vAlign w:val="center"/>
          </w:tcPr>
          <w:p w:rsidR="00334CF6" w:rsidRPr="00334CF6" w:rsidRDefault="00334CF6" w:rsidP="00334CF6">
            <w:r w:rsidRPr="00334CF6">
              <w:t>社会发展和相关领域科学知识</w:t>
            </w:r>
          </w:p>
        </w:tc>
        <w:tc>
          <w:tcPr>
            <w:tcW w:w="5683" w:type="dxa"/>
            <w:vAlign w:val="center"/>
          </w:tcPr>
          <w:p w:rsidR="00334CF6" w:rsidRPr="00334CF6" w:rsidRDefault="00334CF6" w:rsidP="00334CF6">
            <w:r w:rsidRPr="00334CF6">
              <w:t>经济热点分析、公共关系学、学术讲座、企业参观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65" w:type="dxa"/>
            <w:vMerge w:val="restart"/>
            <w:vAlign w:val="center"/>
          </w:tcPr>
          <w:p w:rsidR="00334CF6" w:rsidRPr="00334CF6" w:rsidRDefault="00334CF6" w:rsidP="00334CF6">
            <w:r w:rsidRPr="00334CF6">
              <w:t>专</w:t>
            </w:r>
          </w:p>
          <w:p w:rsidR="00334CF6" w:rsidRPr="00334CF6" w:rsidRDefault="00334CF6" w:rsidP="00334CF6">
            <w:r w:rsidRPr="00334CF6">
              <w:t>业</w:t>
            </w:r>
          </w:p>
          <w:p w:rsidR="00334CF6" w:rsidRPr="00334CF6" w:rsidRDefault="00334CF6" w:rsidP="00334CF6">
            <w:r w:rsidRPr="00334CF6">
              <w:t>能</w:t>
            </w:r>
          </w:p>
          <w:p w:rsidR="00334CF6" w:rsidRPr="00334CF6" w:rsidRDefault="00334CF6" w:rsidP="00334CF6">
            <w:r w:rsidRPr="00334CF6">
              <w:t>力</w:t>
            </w:r>
          </w:p>
        </w:tc>
        <w:tc>
          <w:tcPr>
            <w:tcW w:w="3024" w:type="dxa"/>
            <w:vAlign w:val="center"/>
          </w:tcPr>
          <w:p w:rsidR="00334CF6" w:rsidRPr="00334CF6" w:rsidRDefault="00334CF6" w:rsidP="00334CF6">
            <w:r w:rsidRPr="00334CF6">
              <w:t>日语听说能力</w:t>
            </w:r>
          </w:p>
        </w:tc>
        <w:tc>
          <w:tcPr>
            <w:tcW w:w="5683" w:type="dxa"/>
            <w:vAlign w:val="center"/>
          </w:tcPr>
          <w:p w:rsidR="00334CF6" w:rsidRPr="00334CF6" w:rsidRDefault="00334CF6" w:rsidP="00334CF6">
            <w:r w:rsidRPr="00334CF6">
              <w:t>基础日语、高级日语、日语听力、日语国际时事听力、基础日语会话、实用日语会话、日本影视欣赏、日语语法讲习、专业见习、专业实习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65" w:type="dxa"/>
            <w:vMerge/>
            <w:vAlign w:val="center"/>
          </w:tcPr>
          <w:p w:rsidR="00334CF6" w:rsidRPr="00334CF6" w:rsidRDefault="00334CF6" w:rsidP="00334CF6"/>
        </w:tc>
        <w:tc>
          <w:tcPr>
            <w:tcW w:w="3024" w:type="dxa"/>
            <w:vAlign w:val="center"/>
          </w:tcPr>
          <w:p w:rsidR="00334CF6" w:rsidRPr="00334CF6" w:rsidRDefault="00334CF6" w:rsidP="00334CF6">
            <w:r w:rsidRPr="00334CF6">
              <w:t>日语读写能力</w:t>
            </w:r>
          </w:p>
        </w:tc>
        <w:tc>
          <w:tcPr>
            <w:tcW w:w="5683" w:type="dxa"/>
            <w:vAlign w:val="center"/>
          </w:tcPr>
          <w:p w:rsidR="00334CF6" w:rsidRPr="00334CF6" w:rsidRDefault="00334CF6" w:rsidP="00334CF6">
            <w:r w:rsidRPr="00334CF6">
              <w:t>基础日语、日语泛读、日语报刊选读、</w:t>
            </w:r>
            <w:r w:rsidRPr="00334CF6">
              <w:rPr>
                <w:rFonts w:hint="eastAsia"/>
              </w:rPr>
              <w:t>日语写作入门、</w:t>
            </w:r>
            <w:r w:rsidRPr="00334CF6">
              <w:t>基础日语写作、高级日语写作、日语语法讲习、专业见习、专业实习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65" w:type="dxa"/>
            <w:vMerge/>
            <w:vAlign w:val="center"/>
          </w:tcPr>
          <w:p w:rsidR="00334CF6" w:rsidRPr="00334CF6" w:rsidRDefault="00334CF6" w:rsidP="00334CF6"/>
        </w:tc>
        <w:tc>
          <w:tcPr>
            <w:tcW w:w="3024" w:type="dxa"/>
            <w:vAlign w:val="center"/>
          </w:tcPr>
          <w:p w:rsidR="00334CF6" w:rsidRPr="00334CF6" w:rsidRDefault="00334CF6" w:rsidP="00334CF6">
            <w:r w:rsidRPr="00334CF6">
              <w:t>日语翻译能力</w:t>
            </w:r>
          </w:p>
        </w:tc>
        <w:tc>
          <w:tcPr>
            <w:tcW w:w="5683" w:type="dxa"/>
            <w:vAlign w:val="center"/>
          </w:tcPr>
          <w:p w:rsidR="00334CF6" w:rsidRPr="00334CF6" w:rsidRDefault="00334CF6" w:rsidP="00334CF6">
            <w:r w:rsidRPr="00334CF6">
              <w:t>日语口译、日语即席翻译、日语笔译、日本文学作品翻译、科技日语、商务日语翻译、专业见习、专业实习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65" w:type="dxa"/>
            <w:vMerge/>
            <w:vAlign w:val="center"/>
          </w:tcPr>
          <w:p w:rsidR="00334CF6" w:rsidRPr="00334CF6" w:rsidRDefault="00334CF6" w:rsidP="00334CF6"/>
        </w:tc>
        <w:tc>
          <w:tcPr>
            <w:tcW w:w="3024" w:type="dxa"/>
            <w:vAlign w:val="center"/>
          </w:tcPr>
          <w:p w:rsidR="00334CF6" w:rsidRPr="00334CF6" w:rsidRDefault="00334CF6" w:rsidP="00334CF6">
            <w:r w:rsidRPr="00334CF6">
              <w:t>中日跨文化交际能力</w:t>
            </w:r>
          </w:p>
        </w:tc>
        <w:tc>
          <w:tcPr>
            <w:tcW w:w="5683" w:type="dxa"/>
            <w:vAlign w:val="center"/>
          </w:tcPr>
          <w:p w:rsidR="00334CF6" w:rsidRPr="00334CF6" w:rsidRDefault="00334CF6" w:rsidP="00334CF6">
            <w:r w:rsidRPr="00334CF6">
              <w:t>日本概况、中国文化、跨文化交际、日本历史、日本企业文化、中日关系史、日语敬语应用、专业见习、专业实习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65" w:type="dxa"/>
            <w:vMerge/>
            <w:vAlign w:val="center"/>
          </w:tcPr>
          <w:p w:rsidR="00334CF6" w:rsidRPr="00334CF6" w:rsidRDefault="00334CF6" w:rsidP="00334CF6"/>
        </w:tc>
        <w:tc>
          <w:tcPr>
            <w:tcW w:w="3024" w:type="dxa"/>
            <w:vAlign w:val="center"/>
          </w:tcPr>
          <w:p w:rsidR="00334CF6" w:rsidRPr="00334CF6" w:rsidRDefault="00334CF6" w:rsidP="00334CF6">
            <w:r w:rsidRPr="00334CF6">
              <w:t>商务日语谈判能力</w:t>
            </w:r>
          </w:p>
        </w:tc>
        <w:tc>
          <w:tcPr>
            <w:tcW w:w="5683" w:type="dxa"/>
            <w:vAlign w:val="center"/>
          </w:tcPr>
          <w:p w:rsidR="00334CF6" w:rsidRPr="00334CF6" w:rsidRDefault="00334CF6" w:rsidP="00334CF6">
            <w:r w:rsidRPr="00334CF6">
              <w:t>商务日语实务、商务礼仪、中日贸易实务、日语敬语应用、专业见习、专业实习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65" w:type="dxa"/>
            <w:vMerge/>
            <w:vAlign w:val="center"/>
          </w:tcPr>
          <w:p w:rsidR="00334CF6" w:rsidRPr="00334CF6" w:rsidRDefault="00334CF6" w:rsidP="00334CF6"/>
        </w:tc>
        <w:tc>
          <w:tcPr>
            <w:tcW w:w="3024" w:type="dxa"/>
            <w:vAlign w:val="center"/>
          </w:tcPr>
          <w:p w:rsidR="00334CF6" w:rsidRPr="00334CF6" w:rsidRDefault="00334CF6" w:rsidP="00334CF6">
            <w:r w:rsidRPr="00334CF6">
              <w:t>商务日语信函技巧与实务能力</w:t>
            </w:r>
          </w:p>
        </w:tc>
        <w:tc>
          <w:tcPr>
            <w:tcW w:w="5683" w:type="dxa"/>
            <w:vAlign w:val="center"/>
          </w:tcPr>
          <w:p w:rsidR="00334CF6" w:rsidRPr="00334CF6" w:rsidRDefault="00334CF6" w:rsidP="00334CF6">
            <w:r w:rsidRPr="00334CF6">
              <w:t>商务日语实务、商务日语函电、日本企业文化、专业见习、专业实习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65" w:type="dxa"/>
            <w:vMerge/>
            <w:vAlign w:val="center"/>
          </w:tcPr>
          <w:p w:rsidR="00334CF6" w:rsidRPr="00334CF6" w:rsidRDefault="00334CF6" w:rsidP="00334CF6"/>
        </w:tc>
        <w:tc>
          <w:tcPr>
            <w:tcW w:w="3024" w:type="dxa"/>
            <w:vAlign w:val="center"/>
          </w:tcPr>
          <w:p w:rsidR="00334CF6" w:rsidRPr="00334CF6" w:rsidRDefault="00334CF6" w:rsidP="00334CF6">
            <w:r w:rsidRPr="00334CF6">
              <w:t>经济环境分析能力</w:t>
            </w:r>
          </w:p>
        </w:tc>
        <w:tc>
          <w:tcPr>
            <w:tcW w:w="5683" w:type="dxa"/>
            <w:vAlign w:val="center"/>
          </w:tcPr>
          <w:p w:rsidR="00334CF6" w:rsidRPr="00334CF6" w:rsidRDefault="00334CF6" w:rsidP="00334CF6">
            <w:r w:rsidRPr="00334CF6">
              <w:t>日本市场概况、日本企业文化、中日贸易实务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65" w:type="dxa"/>
            <w:vMerge/>
            <w:vAlign w:val="center"/>
          </w:tcPr>
          <w:p w:rsidR="00334CF6" w:rsidRPr="00334CF6" w:rsidRDefault="00334CF6" w:rsidP="00334CF6"/>
        </w:tc>
        <w:tc>
          <w:tcPr>
            <w:tcW w:w="3024" w:type="dxa"/>
            <w:vAlign w:val="center"/>
          </w:tcPr>
          <w:p w:rsidR="00334CF6" w:rsidRPr="00334CF6" w:rsidRDefault="00334CF6" w:rsidP="00334CF6">
            <w:r w:rsidRPr="00334CF6">
              <w:t>日语学术研究能力</w:t>
            </w:r>
          </w:p>
        </w:tc>
        <w:tc>
          <w:tcPr>
            <w:tcW w:w="5683" w:type="dxa"/>
            <w:vAlign w:val="center"/>
          </w:tcPr>
          <w:p w:rsidR="00334CF6" w:rsidRPr="00334CF6" w:rsidRDefault="00334CF6" w:rsidP="00334CF6">
            <w:r w:rsidRPr="00334CF6">
              <w:t>日本历史、日本文学史、日本文学作品翻译、日语词汇学、日语即席翻译、学术论文写作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65" w:type="dxa"/>
            <w:vMerge/>
            <w:vAlign w:val="center"/>
          </w:tcPr>
          <w:p w:rsidR="00334CF6" w:rsidRPr="00334CF6" w:rsidRDefault="00334CF6" w:rsidP="00334CF6"/>
        </w:tc>
        <w:tc>
          <w:tcPr>
            <w:tcW w:w="3024" w:type="dxa"/>
            <w:vAlign w:val="center"/>
          </w:tcPr>
          <w:p w:rsidR="00334CF6" w:rsidRPr="00334CF6" w:rsidRDefault="00334CF6" w:rsidP="00334CF6">
            <w:r w:rsidRPr="00334CF6">
              <w:t>第二外语应用能力</w:t>
            </w:r>
          </w:p>
        </w:tc>
        <w:tc>
          <w:tcPr>
            <w:tcW w:w="5683" w:type="dxa"/>
            <w:vAlign w:val="center"/>
          </w:tcPr>
          <w:p w:rsidR="00334CF6" w:rsidRPr="00334CF6" w:rsidRDefault="00334CF6" w:rsidP="00334CF6">
            <w:r w:rsidRPr="00334CF6">
              <w:t>第二外语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65" w:type="dxa"/>
            <w:vMerge w:val="restart"/>
            <w:vAlign w:val="center"/>
          </w:tcPr>
          <w:p w:rsidR="00334CF6" w:rsidRPr="00334CF6" w:rsidRDefault="00334CF6" w:rsidP="00334CF6">
            <w:r w:rsidRPr="00334CF6">
              <w:t>综</w:t>
            </w:r>
          </w:p>
          <w:p w:rsidR="00334CF6" w:rsidRPr="00334CF6" w:rsidRDefault="00334CF6" w:rsidP="00334CF6">
            <w:r w:rsidRPr="00334CF6">
              <w:t>合</w:t>
            </w:r>
          </w:p>
          <w:p w:rsidR="00334CF6" w:rsidRPr="00334CF6" w:rsidRDefault="00334CF6" w:rsidP="00334CF6">
            <w:r w:rsidRPr="00334CF6">
              <w:t>素</w:t>
            </w:r>
          </w:p>
          <w:p w:rsidR="00334CF6" w:rsidRPr="00334CF6" w:rsidRDefault="00334CF6" w:rsidP="00334CF6">
            <w:r w:rsidRPr="00334CF6">
              <w:t>质</w:t>
            </w:r>
          </w:p>
        </w:tc>
        <w:tc>
          <w:tcPr>
            <w:tcW w:w="3024" w:type="dxa"/>
            <w:vAlign w:val="center"/>
          </w:tcPr>
          <w:p w:rsidR="00334CF6" w:rsidRPr="00334CF6" w:rsidRDefault="00334CF6" w:rsidP="00334CF6">
            <w:r w:rsidRPr="00334CF6">
              <w:t>思想道德素质</w:t>
            </w:r>
          </w:p>
        </w:tc>
        <w:tc>
          <w:tcPr>
            <w:tcW w:w="5683" w:type="dxa"/>
            <w:vAlign w:val="center"/>
          </w:tcPr>
          <w:p w:rsidR="00334CF6" w:rsidRPr="00334CF6" w:rsidRDefault="00334CF6" w:rsidP="00334CF6">
            <w:r w:rsidRPr="00334CF6">
              <w:t>哲学类、文史类系列模块、形势与政策、军事理论教育等讲座、哲学类、文史类系列模块、大学生心理健康教育、安全教育等系列模块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65" w:type="dxa"/>
            <w:vMerge/>
            <w:vAlign w:val="center"/>
          </w:tcPr>
          <w:p w:rsidR="00334CF6" w:rsidRPr="00334CF6" w:rsidRDefault="00334CF6" w:rsidP="00334CF6"/>
        </w:tc>
        <w:tc>
          <w:tcPr>
            <w:tcW w:w="3024" w:type="dxa"/>
            <w:vAlign w:val="center"/>
          </w:tcPr>
          <w:p w:rsidR="00334CF6" w:rsidRPr="00334CF6" w:rsidRDefault="00334CF6" w:rsidP="00334CF6">
            <w:r w:rsidRPr="00334CF6">
              <w:t>自主学习能力</w:t>
            </w:r>
          </w:p>
        </w:tc>
        <w:tc>
          <w:tcPr>
            <w:tcW w:w="5683" w:type="dxa"/>
            <w:vAlign w:val="center"/>
          </w:tcPr>
          <w:p w:rsidR="00334CF6" w:rsidRPr="00334CF6" w:rsidRDefault="00334CF6" w:rsidP="00334CF6">
            <w:r w:rsidRPr="00334CF6">
              <w:t>自主学习周、学术论文撰写、专业见习、专业实习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65" w:type="dxa"/>
            <w:vMerge/>
            <w:vAlign w:val="center"/>
          </w:tcPr>
          <w:p w:rsidR="00334CF6" w:rsidRPr="00334CF6" w:rsidRDefault="00334CF6" w:rsidP="00334CF6"/>
        </w:tc>
        <w:tc>
          <w:tcPr>
            <w:tcW w:w="3024" w:type="dxa"/>
            <w:vAlign w:val="center"/>
          </w:tcPr>
          <w:p w:rsidR="00334CF6" w:rsidRPr="00334CF6" w:rsidRDefault="00334CF6" w:rsidP="00334CF6">
            <w:r w:rsidRPr="00334CF6">
              <w:t>开拓创新能力</w:t>
            </w:r>
          </w:p>
        </w:tc>
        <w:tc>
          <w:tcPr>
            <w:tcW w:w="5683" w:type="dxa"/>
            <w:vAlign w:val="center"/>
          </w:tcPr>
          <w:p w:rsidR="00334CF6" w:rsidRPr="00334CF6" w:rsidRDefault="00334CF6" w:rsidP="00334CF6">
            <w:r w:rsidRPr="00334CF6">
              <w:t>第二课堂、竞赛、专业见习、专业实习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65" w:type="dxa"/>
            <w:vMerge/>
            <w:vAlign w:val="center"/>
          </w:tcPr>
          <w:p w:rsidR="00334CF6" w:rsidRPr="00334CF6" w:rsidRDefault="00334CF6" w:rsidP="00334CF6"/>
        </w:tc>
        <w:tc>
          <w:tcPr>
            <w:tcW w:w="3024" w:type="dxa"/>
            <w:vAlign w:val="center"/>
          </w:tcPr>
          <w:p w:rsidR="00334CF6" w:rsidRPr="00334CF6" w:rsidRDefault="00334CF6" w:rsidP="00334CF6">
            <w:r w:rsidRPr="00334CF6">
              <w:t>交流沟通能力</w:t>
            </w:r>
          </w:p>
        </w:tc>
        <w:tc>
          <w:tcPr>
            <w:tcW w:w="5683" w:type="dxa"/>
            <w:vAlign w:val="center"/>
          </w:tcPr>
          <w:p w:rsidR="00334CF6" w:rsidRPr="00334CF6" w:rsidRDefault="00334CF6" w:rsidP="00334CF6">
            <w:r w:rsidRPr="00334CF6">
              <w:t>演讲与口才、专业见习、专业实习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65" w:type="dxa"/>
            <w:vMerge/>
            <w:vAlign w:val="center"/>
          </w:tcPr>
          <w:p w:rsidR="00334CF6" w:rsidRPr="00334CF6" w:rsidRDefault="00334CF6" w:rsidP="00334CF6"/>
        </w:tc>
        <w:tc>
          <w:tcPr>
            <w:tcW w:w="3024" w:type="dxa"/>
            <w:vAlign w:val="center"/>
          </w:tcPr>
          <w:p w:rsidR="00334CF6" w:rsidRPr="00334CF6" w:rsidRDefault="00334CF6" w:rsidP="00334CF6">
            <w:r w:rsidRPr="00334CF6">
              <w:t>团队合作能力</w:t>
            </w:r>
          </w:p>
        </w:tc>
        <w:tc>
          <w:tcPr>
            <w:tcW w:w="5683" w:type="dxa"/>
            <w:vAlign w:val="center"/>
          </w:tcPr>
          <w:p w:rsidR="00334CF6" w:rsidRPr="00334CF6" w:rsidRDefault="00334CF6" w:rsidP="00334CF6">
            <w:r w:rsidRPr="00334CF6">
              <w:t>第二课堂、文艺体育竞赛组织与管理、专业见习、专业实习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65" w:type="dxa"/>
            <w:vMerge/>
            <w:vAlign w:val="center"/>
          </w:tcPr>
          <w:p w:rsidR="00334CF6" w:rsidRPr="00334CF6" w:rsidRDefault="00334CF6" w:rsidP="00334CF6"/>
        </w:tc>
        <w:tc>
          <w:tcPr>
            <w:tcW w:w="3024" w:type="dxa"/>
            <w:vAlign w:val="center"/>
          </w:tcPr>
          <w:p w:rsidR="00334CF6" w:rsidRPr="00334CF6" w:rsidRDefault="00334CF6" w:rsidP="00334CF6">
            <w:r w:rsidRPr="00334CF6">
              <w:t>国际视野和跨文化环境下的交流、合作与竞争能力</w:t>
            </w:r>
          </w:p>
        </w:tc>
        <w:tc>
          <w:tcPr>
            <w:tcW w:w="5683" w:type="dxa"/>
            <w:vAlign w:val="center"/>
          </w:tcPr>
          <w:p w:rsidR="00334CF6" w:rsidRPr="00334CF6" w:rsidRDefault="00334CF6" w:rsidP="00334CF6">
            <w:r w:rsidRPr="00334CF6">
              <w:t>职业生涯规划与就业指导、跨文化交际、面试技巧、学术讲座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65" w:type="dxa"/>
            <w:vMerge/>
            <w:vAlign w:val="center"/>
          </w:tcPr>
          <w:p w:rsidR="00334CF6" w:rsidRPr="00334CF6" w:rsidRDefault="00334CF6" w:rsidP="00334CF6"/>
        </w:tc>
        <w:tc>
          <w:tcPr>
            <w:tcW w:w="3024" w:type="dxa"/>
            <w:vAlign w:val="center"/>
          </w:tcPr>
          <w:p w:rsidR="00334CF6" w:rsidRPr="00334CF6" w:rsidRDefault="00334CF6" w:rsidP="00334CF6">
            <w:r w:rsidRPr="00334CF6">
              <w:t>信息获取、知识更新和终生学习能力</w:t>
            </w:r>
          </w:p>
        </w:tc>
        <w:tc>
          <w:tcPr>
            <w:tcW w:w="5683" w:type="dxa"/>
            <w:vAlign w:val="center"/>
          </w:tcPr>
          <w:p w:rsidR="00334CF6" w:rsidRPr="00334CF6" w:rsidRDefault="00334CF6" w:rsidP="00334CF6">
            <w:r w:rsidRPr="00334CF6">
              <w:t>文献检索、专业研究方法、学术讲座</w:t>
            </w:r>
          </w:p>
        </w:tc>
      </w:tr>
    </w:tbl>
    <w:p w:rsidR="00334CF6" w:rsidRPr="00334CF6" w:rsidRDefault="00334CF6" w:rsidP="00334CF6">
      <w:r w:rsidRPr="00334CF6">
        <w:rPr>
          <w:rFonts w:hint="eastAsia"/>
        </w:rPr>
        <w:t>九、专业教学计划表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4" w:type="dxa"/>
          <w:left w:w="28" w:type="dxa"/>
          <w:bottom w:w="34" w:type="dxa"/>
          <w:right w:w="28" w:type="dxa"/>
        </w:tblCellMar>
        <w:tblLook w:val="0000"/>
      </w:tblPr>
      <w:tblGrid>
        <w:gridCol w:w="286"/>
        <w:gridCol w:w="427"/>
        <w:gridCol w:w="951"/>
        <w:gridCol w:w="2089"/>
        <w:gridCol w:w="346"/>
        <w:gridCol w:w="420"/>
        <w:gridCol w:w="392"/>
        <w:gridCol w:w="19"/>
        <w:gridCol w:w="359"/>
        <w:gridCol w:w="25"/>
        <w:gridCol w:w="362"/>
        <w:gridCol w:w="22"/>
        <w:gridCol w:w="365"/>
        <w:gridCol w:w="19"/>
        <w:gridCol w:w="368"/>
        <w:gridCol w:w="16"/>
        <w:gridCol w:w="371"/>
        <w:gridCol w:w="13"/>
        <w:gridCol w:w="374"/>
        <w:gridCol w:w="10"/>
        <w:gridCol w:w="377"/>
        <w:gridCol w:w="7"/>
        <w:gridCol w:w="384"/>
        <w:gridCol w:w="388"/>
        <w:gridCol w:w="340"/>
        <w:gridCol w:w="39"/>
        <w:gridCol w:w="303"/>
      </w:tblGrid>
      <w:tr w:rsidR="00334CF6" w:rsidRPr="00334CF6" w:rsidTr="00C1500E">
        <w:trPr>
          <w:trHeight w:val="20"/>
          <w:tblHeader/>
          <w:jc w:val="center"/>
        </w:trPr>
        <w:tc>
          <w:tcPr>
            <w:tcW w:w="286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课程类别</w:t>
            </w:r>
          </w:p>
        </w:tc>
        <w:tc>
          <w:tcPr>
            <w:tcW w:w="427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课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程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性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质</w:t>
            </w:r>
          </w:p>
        </w:tc>
        <w:tc>
          <w:tcPr>
            <w:tcW w:w="951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课程编号</w:t>
            </w:r>
          </w:p>
        </w:tc>
        <w:tc>
          <w:tcPr>
            <w:tcW w:w="2089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课程名称</w:t>
            </w:r>
          </w:p>
        </w:tc>
        <w:tc>
          <w:tcPr>
            <w:tcW w:w="346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总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学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分</w:t>
            </w:r>
          </w:p>
        </w:tc>
        <w:tc>
          <w:tcPr>
            <w:tcW w:w="420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总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学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时</w:t>
            </w:r>
          </w:p>
        </w:tc>
        <w:tc>
          <w:tcPr>
            <w:tcW w:w="770" w:type="dxa"/>
            <w:gridSpan w:val="3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学时分配</w:t>
            </w:r>
          </w:p>
        </w:tc>
        <w:tc>
          <w:tcPr>
            <w:tcW w:w="3101" w:type="dxa"/>
            <w:gridSpan w:val="15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各学期周学时分配</w:t>
            </w:r>
          </w:p>
        </w:tc>
        <w:tc>
          <w:tcPr>
            <w:tcW w:w="340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考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试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学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期</w:t>
            </w:r>
          </w:p>
        </w:tc>
        <w:tc>
          <w:tcPr>
            <w:tcW w:w="342" w:type="dxa"/>
            <w:gridSpan w:val="2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考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查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学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期</w:t>
            </w:r>
          </w:p>
        </w:tc>
      </w:tr>
      <w:tr w:rsidR="00334CF6" w:rsidRPr="00334CF6" w:rsidTr="00C1500E">
        <w:trPr>
          <w:trHeight w:val="20"/>
          <w:tblHeader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Merge/>
            <w:vAlign w:val="center"/>
          </w:tcPr>
          <w:p w:rsidR="00334CF6" w:rsidRPr="00334CF6" w:rsidRDefault="00334CF6" w:rsidP="00334CF6"/>
        </w:tc>
        <w:tc>
          <w:tcPr>
            <w:tcW w:w="2089" w:type="dxa"/>
            <w:vMerge/>
            <w:vAlign w:val="center"/>
          </w:tcPr>
          <w:p w:rsidR="00334CF6" w:rsidRPr="00334CF6" w:rsidRDefault="00334CF6" w:rsidP="00334CF6"/>
        </w:tc>
        <w:tc>
          <w:tcPr>
            <w:tcW w:w="346" w:type="dxa"/>
            <w:vMerge/>
            <w:vAlign w:val="center"/>
          </w:tcPr>
          <w:p w:rsidR="00334CF6" w:rsidRPr="00334CF6" w:rsidRDefault="00334CF6" w:rsidP="00334CF6"/>
        </w:tc>
        <w:tc>
          <w:tcPr>
            <w:tcW w:w="420" w:type="dxa"/>
            <w:vMerge/>
            <w:vAlign w:val="center"/>
          </w:tcPr>
          <w:p w:rsidR="00334CF6" w:rsidRPr="00334CF6" w:rsidRDefault="00334CF6" w:rsidP="00334CF6"/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讲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授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实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践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①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②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③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④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⑤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⑥</w:t>
            </w:r>
          </w:p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⑦</w:t>
            </w:r>
          </w:p>
        </w:tc>
        <w:tc>
          <w:tcPr>
            <w:tcW w:w="38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⑧</w:t>
            </w:r>
          </w:p>
        </w:tc>
        <w:tc>
          <w:tcPr>
            <w:tcW w:w="340" w:type="dxa"/>
            <w:vMerge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Merge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通识教育平台</w:t>
            </w:r>
          </w:p>
        </w:tc>
        <w:tc>
          <w:tcPr>
            <w:tcW w:w="427" w:type="dxa"/>
            <w:vMerge w:val="restart"/>
            <w:vAlign w:val="center"/>
          </w:tcPr>
          <w:p w:rsidR="00334CF6" w:rsidRPr="00334CF6" w:rsidRDefault="00334CF6" w:rsidP="00334CF6"/>
          <w:p w:rsidR="00334CF6" w:rsidRPr="00334CF6" w:rsidRDefault="00334CF6" w:rsidP="00334CF6">
            <w:r w:rsidRPr="00334CF6">
              <w:rPr>
                <w:rFonts w:hint="eastAsia"/>
              </w:rPr>
              <w:t>公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共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基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础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课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必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修</w:t>
            </w:r>
          </w:p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001001101</w:t>
            </w:r>
          </w:p>
        </w:tc>
        <w:tc>
          <w:tcPr>
            <w:tcW w:w="2089" w:type="dxa"/>
          </w:tcPr>
          <w:p w:rsidR="00334CF6" w:rsidRPr="00334CF6" w:rsidRDefault="00334CF6" w:rsidP="00334CF6">
            <w:r w:rsidRPr="00334CF6">
              <w:rPr>
                <w:rFonts w:hint="eastAsia"/>
              </w:rPr>
              <w:t>思想道德修养与法律基础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  <w:vAlign w:val="center"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001001102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中国近代史纲要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  <w:vAlign w:val="center"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001001103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马克思主义基本原理概论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48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48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  <w:vAlign w:val="center"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001001104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毛泽东思想和中国特色社会主义理论体系概论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48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48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  <w:vAlign w:val="center"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001001105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形势与政策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1-4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000901101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公共体育</w:t>
            </w:r>
            <w:r w:rsidRPr="00334CF6">
              <w:rPr>
                <w:rFonts w:hint="eastAsia"/>
              </w:rPr>
              <w:t>I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30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30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000901102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公共体育</w:t>
            </w:r>
            <w:r w:rsidRPr="00334CF6">
              <w:rPr>
                <w:rFonts w:hint="eastAsia"/>
              </w:rPr>
              <w:t>II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000901103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公共体育</w:t>
            </w:r>
            <w:r w:rsidRPr="00334CF6">
              <w:rPr>
                <w:rFonts w:hint="eastAsia"/>
              </w:rPr>
              <w:t>III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000901104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公共体育</w:t>
            </w:r>
            <w:r w:rsidRPr="00334CF6">
              <w:rPr>
                <w:rFonts w:hint="eastAsia"/>
              </w:rPr>
              <w:t>IV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00020110</w:t>
            </w:r>
            <w:r w:rsidRPr="00334CF6">
              <w:rPr>
                <w:rFonts w:hint="eastAsia"/>
              </w:rPr>
              <w:lastRenderedPageBreak/>
              <w:t>1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lastRenderedPageBreak/>
              <w:t>大学信息技术基础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40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20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20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3467" w:type="dxa"/>
            <w:gridSpan w:val="3"/>
          </w:tcPr>
          <w:p w:rsidR="00334CF6" w:rsidRPr="00334CF6" w:rsidRDefault="00334CF6" w:rsidP="00334CF6">
            <w:r w:rsidRPr="00334CF6">
              <w:rPr>
                <w:rFonts w:hint="eastAsia"/>
              </w:rPr>
              <w:t>小计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18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358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338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20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Align w:val="center"/>
          </w:tcPr>
          <w:p w:rsidR="00334CF6" w:rsidRPr="00334CF6" w:rsidRDefault="00334CF6" w:rsidP="00334CF6"/>
        </w:tc>
        <w:tc>
          <w:tcPr>
            <w:tcW w:w="427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选修</w:t>
            </w:r>
          </w:p>
        </w:tc>
        <w:tc>
          <w:tcPr>
            <w:tcW w:w="951" w:type="dxa"/>
            <w:vAlign w:val="center"/>
          </w:tcPr>
          <w:p w:rsidR="00334CF6" w:rsidRPr="00334CF6" w:rsidRDefault="00334CF6" w:rsidP="00334CF6"/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公共选修课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8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128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128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专识教育平台</w:t>
            </w:r>
          </w:p>
        </w:tc>
        <w:tc>
          <w:tcPr>
            <w:tcW w:w="427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学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科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基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础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课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必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修</w:t>
            </w:r>
          </w:p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000422101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日语语音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000422102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日本概况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000422103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中国文化概论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000422104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第二外语（英语）Ⅰ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64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64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000422105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第二外语（英语）Ⅱ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000422106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第二外语（英语）Ⅲ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5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000422107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跨文化交际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5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000422108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学术论文写作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</w:t>
            </w:r>
          </w:p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7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3467" w:type="dxa"/>
            <w:gridSpan w:val="3"/>
          </w:tcPr>
          <w:p w:rsidR="00334CF6" w:rsidRPr="00334CF6" w:rsidRDefault="00334CF6" w:rsidP="00334CF6">
            <w:r w:rsidRPr="00334CF6">
              <w:rPr>
                <w:rFonts w:hint="eastAsia"/>
              </w:rPr>
              <w:t>小计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252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252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</w:t>
            </w:r>
          </w:p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 w:val="restart"/>
            <w:vAlign w:val="center"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000423101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*</w:t>
            </w:r>
            <w:r w:rsidRPr="00334CF6">
              <w:rPr>
                <w:rFonts w:hint="eastAsia"/>
              </w:rPr>
              <w:t>基础日语Ⅰ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10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160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160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10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  <w:vAlign w:val="center"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000423102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*</w:t>
            </w:r>
            <w:r w:rsidRPr="00334CF6">
              <w:rPr>
                <w:rFonts w:hint="eastAsia"/>
              </w:rPr>
              <w:t>基础日语Ⅱ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10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160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160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10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000423103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*</w:t>
            </w:r>
            <w:r w:rsidRPr="00334CF6">
              <w:rPr>
                <w:rFonts w:hint="eastAsia"/>
              </w:rPr>
              <w:t>基础日语Ⅲ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10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160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160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10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专识教育平台</w:t>
            </w:r>
          </w:p>
        </w:tc>
        <w:tc>
          <w:tcPr>
            <w:tcW w:w="427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专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业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基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础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课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必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修</w:t>
            </w:r>
          </w:p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000423104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*</w:t>
            </w:r>
            <w:r w:rsidRPr="00334CF6">
              <w:rPr>
                <w:rFonts w:hint="eastAsia"/>
              </w:rPr>
              <w:t>基础日语Ⅳ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10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160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160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10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000423105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*</w:t>
            </w:r>
            <w:r w:rsidRPr="00334CF6">
              <w:rPr>
                <w:rFonts w:hint="eastAsia"/>
              </w:rPr>
              <w:t>日语泛读Ⅰ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000423106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*</w:t>
            </w:r>
            <w:r w:rsidRPr="00334CF6">
              <w:rPr>
                <w:rFonts w:hint="eastAsia"/>
              </w:rPr>
              <w:t>日语泛读Ⅱ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000423107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*</w:t>
            </w:r>
            <w:r w:rsidRPr="00334CF6">
              <w:rPr>
                <w:rFonts w:hint="eastAsia"/>
              </w:rPr>
              <w:t>日语听力Ⅰ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64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/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64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000423108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*</w:t>
            </w:r>
            <w:r w:rsidRPr="00334CF6">
              <w:rPr>
                <w:rFonts w:hint="eastAsia"/>
              </w:rPr>
              <w:t>日语听力Ⅱ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64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/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64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000423109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*</w:t>
            </w:r>
            <w:r w:rsidRPr="00334CF6">
              <w:rPr>
                <w:rFonts w:hint="eastAsia"/>
              </w:rPr>
              <w:t>日语听力Ⅲ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64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/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64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000423110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*</w:t>
            </w:r>
            <w:r w:rsidRPr="00334CF6">
              <w:rPr>
                <w:rFonts w:hint="eastAsia"/>
              </w:rPr>
              <w:t>日语听力Ⅳ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64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/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64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000423111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*</w:t>
            </w:r>
            <w:r w:rsidRPr="00334CF6">
              <w:rPr>
                <w:rFonts w:hint="eastAsia"/>
              </w:rPr>
              <w:t>基础日语会话Ⅰ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/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000423112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*</w:t>
            </w:r>
            <w:r w:rsidRPr="00334CF6">
              <w:rPr>
                <w:rFonts w:hint="eastAsia"/>
              </w:rPr>
              <w:t>基础日语会话Ⅱ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64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/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64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000423113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*</w:t>
            </w:r>
            <w:r w:rsidRPr="00334CF6">
              <w:rPr>
                <w:rFonts w:hint="eastAsia"/>
              </w:rPr>
              <w:t>实用日语会话Ⅰ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64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/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64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000423114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*</w:t>
            </w:r>
            <w:r w:rsidRPr="00334CF6">
              <w:rPr>
                <w:rFonts w:hint="eastAsia"/>
              </w:rPr>
              <w:t>实用日语会话Ⅱ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/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000423115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*</w:t>
            </w:r>
            <w:r w:rsidRPr="00334CF6">
              <w:rPr>
                <w:rFonts w:hint="eastAsia"/>
              </w:rPr>
              <w:t>日语写作入门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000423116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*</w:t>
            </w:r>
            <w:r w:rsidRPr="00334CF6">
              <w:rPr>
                <w:rFonts w:hint="eastAsia"/>
              </w:rPr>
              <w:t>基础日语写作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000423117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*</w:t>
            </w:r>
            <w:r w:rsidRPr="00334CF6">
              <w:rPr>
                <w:rFonts w:hint="eastAsia"/>
              </w:rPr>
              <w:t>高级日语写作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5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000423118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*</w:t>
            </w:r>
            <w:r w:rsidRPr="00334CF6">
              <w:rPr>
                <w:rFonts w:hint="eastAsia"/>
              </w:rPr>
              <w:t>高级日语Ⅰ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5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000423119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*</w:t>
            </w:r>
            <w:r w:rsidRPr="00334CF6">
              <w:rPr>
                <w:rFonts w:hint="eastAsia"/>
              </w:rPr>
              <w:t>高级日语Ⅱ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000423120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*</w:t>
            </w:r>
            <w:r w:rsidRPr="00334CF6">
              <w:rPr>
                <w:rFonts w:hint="eastAsia"/>
              </w:rPr>
              <w:t>高级日语Ⅲ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7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96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3467" w:type="dxa"/>
            <w:gridSpan w:val="3"/>
          </w:tcPr>
          <w:p w:rsidR="00334CF6" w:rsidRPr="00334CF6" w:rsidRDefault="00334CF6" w:rsidP="00334CF6">
            <w:r w:rsidRPr="00334CF6">
              <w:rPr>
                <w:rFonts w:hint="eastAsia"/>
              </w:rPr>
              <w:t>小计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69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1328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880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448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20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20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20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商务翻译方向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限</w:t>
            </w:r>
            <w:r w:rsidRPr="00334CF6">
              <w:rPr>
                <w:rFonts w:hint="eastAsia"/>
              </w:rPr>
              <w:lastRenderedPageBreak/>
              <w:t>选</w:t>
            </w:r>
          </w:p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lastRenderedPageBreak/>
              <w:t>000424101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日语口译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2.5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64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48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5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  <w:vAlign w:val="center"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000424102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日语笔译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2.5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64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48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  <w:vAlign w:val="center"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000424103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商务日语实务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5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  <w:vAlign w:val="center"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00042410</w:t>
            </w:r>
            <w:r w:rsidRPr="00334CF6">
              <w:rPr>
                <w:rFonts w:hint="eastAsia"/>
              </w:rPr>
              <w:lastRenderedPageBreak/>
              <w:t>4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lastRenderedPageBreak/>
              <w:t>商务礼仪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1.5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  <w:vAlign w:val="center"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000424105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商务日语函电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0.5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8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8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7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83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3467" w:type="dxa"/>
            <w:gridSpan w:val="3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小计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9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200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88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112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</w:t>
            </w:r>
          </w:p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日语国际班限选</w:t>
            </w:r>
          </w:p>
        </w:tc>
        <w:tc>
          <w:tcPr>
            <w:tcW w:w="8359" w:type="dxa"/>
            <w:gridSpan w:val="25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选修本模块的学生在日本的大学就读，需修够至少</w:t>
            </w:r>
            <w:r w:rsidRPr="00334CF6">
              <w:rPr>
                <w:rFonts w:hint="eastAsia"/>
              </w:rPr>
              <w:t>47</w:t>
            </w:r>
            <w:r w:rsidRPr="00334CF6">
              <w:rPr>
                <w:rFonts w:hint="eastAsia"/>
              </w:rPr>
              <w:t>学分的课程（包括学科基础课、专业基础课、专业方向课、专业任意选修课中第</w:t>
            </w:r>
            <w:r w:rsidRPr="00334CF6">
              <w:rPr>
                <w:rFonts w:hint="eastAsia"/>
              </w:rPr>
              <w:t>5-8</w:t>
            </w:r>
            <w:r w:rsidRPr="00334CF6">
              <w:rPr>
                <w:rFonts w:hint="eastAsia"/>
              </w:rPr>
              <w:t>学期所开设课程的</w:t>
            </w:r>
            <w:r w:rsidRPr="00334CF6">
              <w:rPr>
                <w:rFonts w:hint="eastAsia"/>
              </w:rPr>
              <w:t>27</w:t>
            </w:r>
            <w:r w:rsidRPr="00334CF6">
              <w:rPr>
                <w:rFonts w:hint="eastAsia"/>
              </w:rPr>
              <w:t>学分以及毕业论文和专业实习的</w:t>
            </w:r>
            <w:r w:rsidRPr="00334CF6">
              <w:rPr>
                <w:rFonts w:hint="eastAsia"/>
              </w:rPr>
              <w:t>20</w:t>
            </w:r>
            <w:r w:rsidRPr="00334CF6">
              <w:rPr>
                <w:rFonts w:hint="eastAsia"/>
              </w:rPr>
              <w:t>学分）。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专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业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任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意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选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修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课</w:t>
            </w:r>
          </w:p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000425101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日语语法讲习</w:t>
            </w:r>
            <w:r w:rsidRPr="00334CF6">
              <w:rPr>
                <w:rFonts w:hint="eastAsia"/>
              </w:rPr>
              <w:t>I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000425102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日本历史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000425103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日语语法讲习</w:t>
            </w:r>
            <w:r w:rsidRPr="00334CF6">
              <w:rPr>
                <w:rFonts w:hint="eastAsia"/>
              </w:rPr>
              <w:t>II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5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000425104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日语国际时事听力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64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5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000425105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日本文学作品翻译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1.5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5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000425106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日本文学史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5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000425107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中日关系史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5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000425108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日语即席翻译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1.5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000425109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日本市场概况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000425110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日语报刊选读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000425111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日本企业文化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000425112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科技日语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000425113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日本影视欣赏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专识教育平台</w:t>
            </w:r>
          </w:p>
        </w:tc>
        <w:tc>
          <w:tcPr>
            <w:tcW w:w="427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专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业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任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意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选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修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课</w:t>
            </w:r>
          </w:p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000425114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商务日语谈判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1.5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000425115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中日贸易实务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0.5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8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8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7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  <w:vAlign w:val="center"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000425116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日企面试技巧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0.5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8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8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7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000425117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商务日语翻译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0.5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8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8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7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000425118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演讲与口才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0.5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8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8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7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000425119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日语敬语应用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1.5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4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8</w:t>
            </w:r>
          </w:p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000425120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和服文化体验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1.5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427" w:type="dxa"/>
            <w:vMerge/>
          </w:tcPr>
          <w:p w:rsidR="00334CF6" w:rsidRPr="00334CF6" w:rsidRDefault="00334CF6" w:rsidP="00334CF6"/>
        </w:tc>
        <w:tc>
          <w:tcPr>
            <w:tcW w:w="95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000425121</w:t>
            </w:r>
          </w:p>
        </w:tc>
        <w:tc>
          <w:tcPr>
            <w:tcW w:w="208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日本茶道体验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1.5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32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3467" w:type="dxa"/>
            <w:gridSpan w:val="3"/>
          </w:tcPr>
          <w:p w:rsidR="00334CF6" w:rsidRPr="00334CF6" w:rsidRDefault="00334CF6" w:rsidP="00334CF6">
            <w:r w:rsidRPr="00334CF6">
              <w:rPr>
                <w:rFonts w:hint="eastAsia"/>
              </w:rPr>
              <w:t>小计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10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160</w:t>
            </w:r>
          </w:p>
        </w:tc>
        <w:tc>
          <w:tcPr>
            <w:tcW w:w="39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160</w:t>
            </w:r>
          </w:p>
        </w:tc>
        <w:tc>
          <w:tcPr>
            <w:tcW w:w="378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12</w:t>
            </w:r>
          </w:p>
        </w:tc>
        <w:tc>
          <w:tcPr>
            <w:tcW w:w="387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14</w:t>
            </w:r>
          </w:p>
        </w:tc>
        <w:tc>
          <w:tcPr>
            <w:tcW w:w="391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8</w:t>
            </w:r>
          </w:p>
        </w:tc>
        <w:tc>
          <w:tcPr>
            <w:tcW w:w="38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40" w:type="dxa"/>
            <w:vAlign w:val="center"/>
          </w:tcPr>
          <w:p w:rsidR="00334CF6" w:rsidRPr="00334CF6" w:rsidRDefault="00334CF6" w:rsidP="00334CF6"/>
        </w:tc>
        <w:tc>
          <w:tcPr>
            <w:tcW w:w="342" w:type="dxa"/>
            <w:gridSpan w:val="2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286" w:type="dxa"/>
            <w:vMerge/>
            <w:vAlign w:val="center"/>
          </w:tcPr>
          <w:p w:rsidR="00334CF6" w:rsidRPr="00334CF6" w:rsidRDefault="00334CF6" w:rsidP="00334CF6"/>
        </w:tc>
        <w:tc>
          <w:tcPr>
            <w:tcW w:w="8786" w:type="dxa"/>
            <w:gridSpan w:val="26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备注：在专业任意选修课程中选</w:t>
            </w:r>
            <w:r w:rsidRPr="00334CF6">
              <w:rPr>
                <w:rFonts w:hint="eastAsia"/>
              </w:rPr>
              <w:t>10</w:t>
            </w:r>
            <w:r w:rsidRPr="00334CF6">
              <w:rPr>
                <w:rFonts w:hint="eastAsia"/>
              </w:rPr>
              <w:t>学分的课程。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753" w:type="dxa"/>
            <w:gridSpan w:val="4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总计</w:t>
            </w:r>
          </w:p>
        </w:tc>
        <w:tc>
          <w:tcPr>
            <w:tcW w:w="34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166</w:t>
            </w:r>
          </w:p>
        </w:tc>
        <w:tc>
          <w:tcPr>
            <w:tcW w:w="4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2426</w:t>
            </w:r>
          </w:p>
        </w:tc>
        <w:tc>
          <w:tcPr>
            <w:tcW w:w="411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1846</w:t>
            </w:r>
          </w:p>
        </w:tc>
        <w:tc>
          <w:tcPr>
            <w:tcW w:w="384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580</w:t>
            </w:r>
          </w:p>
        </w:tc>
        <w:tc>
          <w:tcPr>
            <w:tcW w:w="384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4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4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4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4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4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84" w:type="dxa"/>
            <w:vAlign w:val="center"/>
          </w:tcPr>
          <w:p w:rsidR="00334CF6" w:rsidRPr="00334CF6" w:rsidRDefault="00334CF6" w:rsidP="00334CF6"/>
        </w:tc>
        <w:tc>
          <w:tcPr>
            <w:tcW w:w="388" w:type="dxa"/>
            <w:vAlign w:val="center"/>
          </w:tcPr>
          <w:p w:rsidR="00334CF6" w:rsidRPr="00334CF6" w:rsidRDefault="00334CF6" w:rsidP="00334CF6"/>
        </w:tc>
        <w:tc>
          <w:tcPr>
            <w:tcW w:w="379" w:type="dxa"/>
            <w:gridSpan w:val="2"/>
            <w:vAlign w:val="center"/>
          </w:tcPr>
          <w:p w:rsidR="00334CF6" w:rsidRPr="00334CF6" w:rsidRDefault="00334CF6" w:rsidP="00334CF6"/>
        </w:tc>
        <w:tc>
          <w:tcPr>
            <w:tcW w:w="303" w:type="dxa"/>
            <w:vAlign w:val="center"/>
          </w:tcPr>
          <w:p w:rsidR="00334CF6" w:rsidRPr="00334CF6" w:rsidRDefault="00334CF6" w:rsidP="00334CF6"/>
        </w:tc>
      </w:tr>
    </w:tbl>
    <w:p w:rsidR="00334CF6" w:rsidRPr="00334CF6" w:rsidRDefault="00334CF6" w:rsidP="00334CF6">
      <w:r w:rsidRPr="00334CF6">
        <w:rPr>
          <w:rFonts w:hint="eastAsia"/>
        </w:rPr>
        <w:t>十、集中实践教学环节安排表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52"/>
        <w:gridCol w:w="351"/>
        <w:gridCol w:w="1116"/>
        <w:gridCol w:w="2248"/>
        <w:gridCol w:w="423"/>
        <w:gridCol w:w="425"/>
        <w:gridCol w:w="382"/>
        <w:gridCol w:w="382"/>
        <w:gridCol w:w="329"/>
        <w:gridCol w:w="330"/>
        <w:gridCol w:w="329"/>
        <w:gridCol w:w="330"/>
        <w:gridCol w:w="330"/>
        <w:gridCol w:w="329"/>
        <w:gridCol w:w="330"/>
        <w:gridCol w:w="330"/>
        <w:gridCol w:w="364"/>
        <w:gridCol w:w="392"/>
      </w:tblGrid>
      <w:tr w:rsidR="00334CF6" w:rsidRPr="00334CF6" w:rsidTr="00C1500E">
        <w:trPr>
          <w:trHeight w:val="20"/>
          <w:jc w:val="center"/>
        </w:trPr>
        <w:tc>
          <w:tcPr>
            <w:tcW w:w="353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课程类别</w:t>
            </w:r>
          </w:p>
        </w:tc>
        <w:tc>
          <w:tcPr>
            <w:tcW w:w="353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课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程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性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质</w:t>
            </w:r>
          </w:p>
        </w:tc>
        <w:tc>
          <w:tcPr>
            <w:tcW w:w="1124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课程编号</w:t>
            </w:r>
          </w:p>
        </w:tc>
        <w:tc>
          <w:tcPr>
            <w:tcW w:w="2264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课程名称</w:t>
            </w:r>
          </w:p>
        </w:tc>
        <w:tc>
          <w:tcPr>
            <w:tcW w:w="426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总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学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分</w:t>
            </w:r>
          </w:p>
        </w:tc>
        <w:tc>
          <w:tcPr>
            <w:tcW w:w="428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总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学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时</w:t>
            </w:r>
          </w:p>
        </w:tc>
        <w:tc>
          <w:tcPr>
            <w:tcW w:w="76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其中</w:t>
            </w:r>
          </w:p>
        </w:tc>
        <w:tc>
          <w:tcPr>
            <w:tcW w:w="2653" w:type="dxa"/>
            <w:gridSpan w:val="8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各学期周学时分配</w:t>
            </w:r>
          </w:p>
        </w:tc>
        <w:tc>
          <w:tcPr>
            <w:tcW w:w="366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考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试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学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期</w:t>
            </w:r>
          </w:p>
        </w:tc>
        <w:tc>
          <w:tcPr>
            <w:tcW w:w="394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考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查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学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期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53" w:type="dxa"/>
            <w:vMerge/>
            <w:vAlign w:val="center"/>
          </w:tcPr>
          <w:p w:rsidR="00334CF6" w:rsidRPr="00334CF6" w:rsidRDefault="00334CF6" w:rsidP="00334CF6"/>
        </w:tc>
        <w:tc>
          <w:tcPr>
            <w:tcW w:w="353" w:type="dxa"/>
            <w:vMerge/>
          </w:tcPr>
          <w:p w:rsidR="00334CF6" w:rsidRPr="00334CF6" w:rsidRDefault="00334CF6" w:rsidP="00334CF6"/>
        </w:tc>
        <w:tc>
          <w:tcPr>
            <w:tcW w:w="1124" w:type="dxa"/>
            <w:vMerge/>
            <w:vAlign w:val="center"/>
          </w:tcPr>
          <w:p w:rsidR="00334CF6" w:rsidRPr="00334CF6" w:rsidRDefault="00334CF6" w:rsidP="00334CF6"/>
        </w:tc>
        <w:tc>
          <w:tcPr>
            <w:tcW w:w="2264" w:type="dxa"/>
            <w:vMerge/>
            <w:vAlign w:val="center"/>
          </w:tcPr>
          <w:p w:rsidR="00334CF6" w:rsidRPr="00334CF6" w:rsidRDefault="00334CF6" w:rsidP="00334CF6"/>
        </w:tc>
        <w:tc>
          <w:tcPr>
            <w:tcW w:w="426" w:type="dxa"/>
            <w:vMerge/>
            <w:vAlign w:val="center"/>
          </w:tcPr>
          <w:p w:rsidR="00334CF6" w:rsidRPr="00334CF6" w:rsidRDefault="00334CF6" w:rsidP="00334CF6"/>
        </w:tc>
        <w:tc>
          <w:tcPr>
            <w:tcW w:w="428" w:type="dxa"/>
            <w:vMerge/>
            <w:vAlign w:val="center"/>
          </w:tcPr>
          <w:p w:rsidR="00334CF6" w:rsidRPr="00334CF6" w:rsidRDefault="00334CF6" w:rsidP="00334CF6"/>
        </w:tc>
        <w:tc>
          <w:tcPr>
            <w:tcW w:w="38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实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验</w:t>
            </w:r>
          </w:p>
        </w:tc>
        <w:tc>
          <w:tcPr>
            <w:tcW w:w="38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上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机</w:t>
            </w:r>
          </w:p>
        </w:tc>
        <w:tc>
          <w:tcPr>
            <w:tcW w:w="33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①</w:t>
            </w:r>
          </w:p>
        </w:tc>
        <w:tc>
          <w:tcPr>
            <w:tcW w:w="33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②</w:t>
            </w:r>
          </w:p>
        </w:tc>
        <w:tc>
          <w:tcPr>
            <w:tcW w:w="33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③</w:t>
            </w:r>
          </w:p>
        </w:tc>
        <w:tc>
          <w:tcPr>
            <w:tcW w:w="33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④</w:t>
            </w:r>
          </w:p>
        </w:tc>
        <w:tc>
          <w:tcPr>
            <w:tcW w:w="33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⑤</w:t>
            </w:r>
          </w:p>
        </w:tc>
        <w:tc>
          <w:tcPr>
            <w:tcW w:w="33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⑥</w:t>
            </w:r>
          </w:p>
        </w:tc>
        <w:tc>
          <w:tcPr>
            <w:tcW w:w="33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⑦</w:t>
            </w:r>
          </w:p>
        </w:tc>
        <w:tc>
          <w:tcPr>
            <w:tcW w:w="33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⑧</w:t>
            </w:r>
          </w:p>
        </w:tc>
        <w:tc>
          <w:tcPr>
            <w:tcW w:w="366" w:type="dxa"/>
            <w:vMerge/>
            <w:vAlign w:val="center"/>
          </w:tcPr>
          <w:p w:rsidR="00334CF6" w:rsidRPr="00334CF6" w:rsidRDefault="00334CF6" w:rsidP="00334CF6"/>
        </w:tc>
        <w:tc>
          <w:tcPr>
            <w:tcW w:w="394" w:type="dxa"/>
            <w:vMerge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353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集中实践教学</w:t>
            </w:r>
          </w:p>
        </w:tc>
        <w:tc>
          <w:tcPr>
            <w:tcW w:w="353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必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修</w:t>
            </w:r>
          </w:p>
        </w:tc>
        <w:tc>
          <w:tcPr>
            <w:tcW w:w="112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000427101</w:t>
            </w:r>
          </w:p>
        </w:tc>
        <w:tc>
          <w:tcPr>
            <w:tcW w:w="226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入学教育</w:t>
            </w:r>
          </w:p>
        </w:tc>
        <w:tc>
          <w:tcPr>
            <w:tcW w:w="426" w:type="dxa"/>
            <w:vAlign w:val="center"/>
          </w:tcPr>
          <w:p w:rsidR="00334CF6" w:rsidRPr="00334CF6" w:rsidRDefault="00334CF6" w:rsidP="00334CF6"/>
        </w:tc>
        <w:tc>
          <w:tcPr>
            <w:tcW w:w="42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1W</w:t>
            </w:r>
          </w:p>
        </w:tc>
        <w:tc>
          <w:tcPr>
            <w:tcW w:w="384" w:type="dxa"/>
            <w:vAlign w:val="center"/>
          </w:tcPr>
          <w:p w:rsidR="00334CF6" w:rsidRPr="00334CF6" w:rsidRDefault="00334CF6" w:rsidP="00334CF6"/>
        </w:tc>
        <w:tc>
          <w:tcPr>
            <w:tcW w:w="384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66" w:type="dxa"/>
            <w:vAlign w:val="center"/>
          </w:tcPr>
          <w:p w:rsidR="00334CF6" w:rsidRPr="00334CF6" w:rsidRDefault="00334CF6" w:rsidP="00334CF6"/>
        </w:tc>
        <w:tc>
          <w:tcPr>
            <w:tcW w:w="394" w:type="dxa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353" w:type="dxa"/>
            <w:vMerge/>
            <w:vAlign w:val="center"/>
          </w:tcPr>
          <w:p w:rsidR="00334CF6" w:rsidRPr="00334CF6" w:rsidRDefault="00334CF6" w:rsidP="00334CF6"/>
        </w:tc>
        <w:tc>
          <w:tcPr>
            <w:tcW w:w="353" w:type="dxa"/>
            <w:vMerge/>
          </w:tcPr>
          <w:p w:rsidR="00334CF6" w:rsidRPr="00334CF6" w:rsidRDefault="00334CF6" w:rsidP="00334CF6"/>
        </w:tc>
        <w:tc>
          <w:tcPr>
            <w:tcW w:w="112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000427102</w:t>
            </w:r>
          </w:p>
        </w:tc>
        <w:tc>
          <w:tcPr>
            <w:tcW w:w="226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军</w:t>
            </w:r>
            <w:r w:rsidRPr="00334CF6">
              <w:rPr>
                <w:rFonts w:hint="eastAsia"/>
              </w:rPr>
              <w:t xml:space="preserve">    </w:t>
            </w:r>
            <w:r w:rsidRPr="00334CF6">
              <w:rPr>
                <w:rFonts w:hint="eastAsia"/>
              </w:rPr>
              <w:t>训</w:t>
            </w:r>
          </w:p>
        </w:tc>
        <w:tc>
          <w:tcPr>
            <w:tcW w:w="42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2W</w:t>
            </w:r>
          </w:p>
        </w:tc>
        <w:tc>
          <w:tcPr>
            <w:tcW w:w="384" w:type="dxa"/>
            <w:vAlign w:val="center"/>
          </w:tcPr>
          <w:p w:rsidR="00334CF6" w:rsidRPr="00334CF6" w:rsidRDefault="00334CF6" w:rsidP="00334CF6"/>
        </w:tc>
        <w:tc>
          <w:tcPr>
            <w:tcW w:w="384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66" w:type="dxa"/>
            <w:vAlign w:val="center"/>
          </w:tcPr>
          <w:p w:rsidR="00334CF6" w:rsidRPr="00334CF6" w:rsidRDefault="00334CF6" w:rsidP="00334CF6"/>
        </w:tc>
        <w:tc>
          <w:tcPr>
            <w:tcW w:w="394" w:type="dxa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353" w:type="dxa"/>
            <w:vMerge/>
            <w:vAlign w:val="center"/>
          </w:tcPr>
          <w:p w:rsidR="00334CF6" w:rsidRPr="00334CF6" w:rsidRDefault="00334CF6" w:rsidP="00334CF6"/>
        </w:tc>
        <w:tc>
          <w:tcPr>
            <w:tcW w:w="353" w:type="dxa"/>
            <w:vMerge/>
          </w:tcPr>
          <w:p w:rsidR="00334CF6" w:rsidRPr="00334CF6" w:rsidRDefault="00334CF6" w:rsidP="00334CF6"/>
        </w:tc>
        <w:tc>
          <w:tcPr>
            <w:tcW w:w="112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000427103</w:t>
            </w:r>
          </w:p>
        </w:tc>
        <w:tc>
          <w:tcPr>
            <w:tcW w:w="226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公益劳动</w:t>
            </w:r>
          </w:p>
        </w:tc>
        <w:tc>
          <w:tcPr>
            <w:tcW w:w="426" w:type="dxa"/>
            <w:vAlign w:val="center"/>
          </w:tcPr>
          <w:p w:rsidR="00334CF6" w:rsidRPr="00334CF6" w:rsidRDefault="00334CF6" w:rsidP="00334CF6"/>
        </w:tc>
        <w:tc>
          <w:tcPr>
            <w:tcW w:w="42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2W</w:t>
            </w:r>
          </w:p>
        </w:tc>
        <w:tc>
          <w:tcPr>
            <w:tcW w:w="384" w:type="dxa"/>
            <w:vAlign w:val="center"/>
          </w:tcPr>
          <w:p w:rsidR="00334CF6" w:rsidRPr="00334CF6" w:rsidRDefault="00334CF6" w:rsidP="00334CF6"/>
        </w:tc>
        <w:tc>
          <w:tcPr>
            <w:tcW w:w="384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3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3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3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66" w:type="dxa"/>
            <w:vAlign w:val="center"/>
          </w:tcPr>
          <w:p w:rsidR="00334CF6" w:rsidRPr="00334CF6" w:rsidRDefault="00334CF6" w:rsidP="00334CF6"/>
        </w:tc>
        <w:tc>
          <w:tcPr>
            <w:tcW w:w="394" w:type="dxa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353" w:type="dxa"/>
            <w:vMerge/>
            <w:vAlign w:val="center"/>
          </w:tcPr>
          <w:p w:rsidR="00334CF6" w:rsidRPr="00334CF6" w:rsidRDefault="00334CF6" w:rsidP="00334CF6"/>
        </w:tc>
        <w:tc>
          <w:tcPr>
            <w:tcW w:w="353" w:type="dxa"/>
            <w:vMerge/>
          </w:tcPr>
          <w:p w:rsidR="00334CF6" w:rsidRPr="00334CF6" w:rsidRDefault="00334CF6" w:rsidP="00334CF6"/>
        </w:tc>
        <w:tc>
          <w:tcPr>
            <w:tcW w:w="112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000427104</w:t>
            </w:r>
          </w:p>
        </w:tc>
        <w:tc>
          <w:tcPr>
            <w:tcW w:w="226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思想政治理论课社会实践</w:t>
            </w:r>
          </w:p>
        </w:tc>
        <w:tc>
          <w:tcPr>
            <w:tcW w:w="42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42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4W</w:t>
            </w:r>
          </w:p>
        </w:tc>
        <w:tc>
          <w:tcPr>
            <w:tcW w:w="384" w:type="dxa"/>
            <w:vAlign w:val="center"/>
          </w:tcPr>
          <w:p w:rsidR="00334CF6" w:rsidRPr="00334CF6" w:rsidRDefault="00334CF6" w:rsidP="00334CF6"/>
        </w:tc>
        <w:tc>
          <w:tcPr>
            <w:tcW w:w="384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3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3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3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66" w:type="dxa"/>
            <w:vAlign w:val="center"/>
          </w:tcPr>
          <w:p w:rsidR="00334CF6" w:rsidRPr="00334CF6" w:rsidRDefault="00334CF6" w:rsidP="00334CF6"/>
        </w:tc>
        <w:tc>
          <w:tcPr>
            <w:tcW w:w="394" w:type="dxa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353" w:type="dxa"/>
            <w:vMerge/>
            <w:vAlign w:val="center"/>
          </w:tcPr>
          <w:p w:rsidR="00334CF6" w:rsidRPr="00334CF6" w:rsidRDefault="00334CF6" w:rsidP="00334CF6"/>
        </w:tc>
        <w:tc>
          <w:tcPr>
            <w:tcW w:w="353" w:type="dxa"/>
            <w:vMerge/>
          </w:tcPr>
          <w:p w:rsidR="00334CF6" w:rsidRPr="00334CF6" w:rsidRDefault="00334CF6" w:rsidP="00334CF6"/>
        </w:tc>
        <w:tc>
          <w:tcPr>
            <w:tcW w:w="112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000427105</w:t>
            </w:r>
          </w:p>
        </w:tc>
        <w:tc>
          <w:tcPr>
            <w:tcW w:w="226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专业见习</w:t>
            </w:r>
          </w:p>
        </w:tc>
        <w:tc>
          <w:tcPr>
            <w:tcW w:w="42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42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2W</w:t>
            </w:r>
          </w:p>
        </w:tc>
        <w:tc>
          <w:tcPr>
            <w:tcW w:w="384" w:type="dxa"/>
            <w:vAlign w:val="center"/>
          </w:tcPr>
          <w:p w:rsidR="00334CF6" w:rsidRPr="00334CF6" w:rsidRDefault="00334CF6" w:rsidP="00334CF6"/>
        </w:tc>
        <w:tc>
          <w:tcPr>
            <w:tcW w:w="384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3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 xml:space="preserve"> </w:t>
            </w:r>
          </w:p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66" w:type="dxa"/>
            <w:vAlign w:val="center"/>
          </w:tcPr>
          <w:p w:rsidR="00334CF6" w:rsidRPr="00334CF6" w:rsidRDefault="00334CF6" w:rsidP="00334CF6"/>
        </w:tc>
        <w:tc>
          <w:tcPr>
            <w:tcW w:w="39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2.3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53" w:type="dxa"/>
            <w:vMerge/>
            <w:vAlign w:val="center"/>
          </w:tcPr>
          <w:p w:rsidR="00334CF6" w:rsidRPr="00334CF6" w:rsidRDefault="00334CF6" w:rsidP="00334CF6"/>
        </w:tc>
        <w:tc>
          <w:tcPr>
            <w:tcW w:w="353" w:type="dxa"/>
            <w:vMerge/>
          </w:tcPr>
          <w:p w:rsidR="00334CF6" w:rsidRPr="00334CF6" w:rsidRDefault="00334CF6" w:rsidP="00334CF6"/>
        </w:tc>
        <w:tc>
          <w:tcPr>
            <w:tcW w:w="112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000427106</w:t>
            </w:r>
          </w:p>
        </w:tc>
        <w:tc>
          <w:tcPr>
            <w:tcW w:w="226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学年论文</w:t>
            </w:r>
          </w:p>
        </w:tc>
        <w:tc>
          <w:tcPr>
            <w:tcW w:w="426" w:type="dxa"/>
            <w:vAlign w:val="center"/>
          </w:tcPr>
          <w:p w:rsidR="00334CF6" w:rsidRPr="00334CF6" w:rsidRDefault="00334CF6" w:rsidP="00334CF6"/>
        </w:tc>
        <w:tc>
          <w:tcPr>
            <w:tcW w:w="42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1W</w:t>
            </w:r>
          </w:p>
        </w:tc>
        <w:tc>
          <w:tcPr>
            <w:tcW w:w="384" w:type="dxa"/>
            <w:vAlign w:val="center"/>
          </w:tcPr>
          <w:p w:rsidR="00334CF6" w:rsidRPr="00334CF6" w:rsidRDefault="00334CF6" w:rsidP="00334CF6"/>
        </w:tc>
        <w:tc>
          <w:tcPr>
            <w:tcW w:w="384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3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66" w:type="dxa"/>
            <w:vAlign w:val="center"/>
          </w:tcPr>
          <w:p w:rsidR="00334CF6" w:rsidRPr="00334CF6" w:rsidRDefault="00334CF6" w:rsidP="00334CF6"/>
        </w:tc>
        <w:tc>
          <w:tcPr>
            <w:tcW w:w="39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5.6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53" w:type="dxa"/>
            <w:vMerge/>
            <w:vAlign w:val="center"/>
          </w:tcPr>
          <w:p w:rsidR="00334CF6" w:rsidRPr="00334CF6" w:rsidRDefault="00334CF6" w:rsidP="00334CF6"/>
        </w:tc>
        <w:tc>
          <w:tcPr>
            <w:tcW w:w="353" w:type="dxa"/>
            <w:vMerge/>
          </w:tcPr>
          <w:p w:rsidR="00334CF6" w:rsidRPr="00334CF6" w:rsidRDefault="00334CF6" w:rsidP="00334CF6"/>
        </w:tc>
        <w:tc>
          <w:tcPr>
            <w:tcW w:w="112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000427107</w:t>
            </w:r>
          </w:p>
        </w:tc>
        <w:tc>
          <w:tcPr>
            <w:tcW w:w="226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专业实习</w:t>
            </w:r>
          </w:p>
        </w:tc>
        <w:tc>
          <w:tcPr>
            <w:tcW w:w="42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10</w:t>
            </w:r>
          </w:p>
        </w:tc>
        <w:tc>
          <w:tcPr>
            <w:tcW w:w="42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12</w:t>
            </w:r>
            <w:r w:rsidRPr="00334CF6">
              <w:rPr>
                <w:rFonts w:hint="eastAsia"/>
              </w:rPr>
              <w:lastRenderedPageBreak/>
              <w:t>W</w:t>
            </w:r>
          </w:p>
        </w:tc>
        <w:tc>
          <w:tcPr>
            <w:tcW w:w="384" w:type="dxa"/>
            <w:vAlign w:val="center"/>
          </w:tcPr>
          <w:p w:rsidR="00334CF6" w:rsidRPr="00334CF6" w:rsidRDefault="00334CF6" w:rsidP="00334CF6"/>
        </w:tc>
        <w:tc>
          <w:tcPr>
            <w:tcW w:w="384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66" w:type="dxa"/>
            <w:vAlign w:val="center"/>
          </w:tcPr>
          <w:p w:rsidR="00334CF6" w:rsidRPr="00334CF6" w:rsidRDefault="00334CF6" w:rsidP="00334CF6"/>
        </w:tc>
        <w:tc>
          <w:tcPr>
            <w:tcW w:w="39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7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53" w:type="dxa"/>
            <w:vMerge/>
            <w:vAlign w:val="center"/>
          </w:tcPr>
          <w:p w:rsidR="00334CF6" w:rsidRPr="00334CF6" w:rsidRDefault="00334CF6" w:rsidP="00334CF6"/>
        </w:tc>
        <w:tc>
          <w:tcPr>
            <w:tcW w:w="353" w:type="dxa"/>
            <w:vMerge/>
          </w:tcPr>
          <w:p w:rsidR="00334CF6" w:rsidRPr="00334CF6" w:rsidRDefault="00334CF6" w:rsidP="00334CF6"/>
        </w:tc>
        <w:tc>
          <w:tcPr>
            <w:tcW w:w="112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000427108</w:t>
            </w:r>
          </w:p>
        </w:tc>
        <w:tc>
          <w:tcPr>
            <w:tcW w:w="226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毕业论文（设计）</w:t>
            </w:r>
          </w:p>
        </w:tc>
        <w:tc>
          <w:tcPr>
            <w:tcW w:w="42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10</w:t>
            </w:r>
          </w:p>
        </w:tc>
        <w:tc>
          <w:tcPr>
            <w:tcW w:w="428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12W</w:t>
            </w:r>
          </w:p>
        </w:tc>
        <w:tc>
          <w:tcPr>
            <w:tcW w:w="384" w:type="dxa"/>
            <w:vAlign w:val="center"/>
          </w:tcPr>
          <w:p w:rsidR="00334CF6" w:rsidRPr="00334CF6" w:rsidRDefault="00334CF6" w:rsidP="00334CF6"/>
        </w:tc>
        <w:tc>
          <w:tcPr>
            <w:tcW w:w="384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32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√</w:t>
            </w:r>
          </w:p>
        </w:tc>
        <w:tc>
          <w:tcPr>
            <w:tcW w:w="366" w:type="dxa"/>
            <w:vAlign w:val="center"/>
          </w:tcPr>
          <w:p w:rsidR="00334CF6" w:rsidRPr="00334CF6" w:rsidRDefault="00334CF6" w:rsidP="00334CF6"/>
        </w:tc>
        <w:tc>
          <w:tcPr>
            <w:tcW w:w="39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7.8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353" w:type="dxa"/>
            <w:vMerge/>
            <w:vAlign w:val="center"/>
          </w:tcPr>
          <w:p w:rsidR="00334CF6" w:rsidRPr="00334CF6" w:rsidRDefault="00334CF6" w:rsidP="00334CF6"/>
        </w:tc>
        <w:tc>
          <w:tcPr>
            <w:tcW w:w="353" w:type="dxa"/>
            <w:vMerge/>
          </w:tcPr>
          <w:p w:rsidR="00334CF6" w:rsidRPr="00334CF6" w:rsidRDefault="00334CF6" w:rsidP="00334CF6"/>
        </w:tc>
        <w:tc>
          <w:tcPr>
            <w:tcW w:w="3388" w:type="dxa"/>
            <w:gridSpan w:val="2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小计</w:t>
            </w:r>
          </w:p>
        </w:tc>
        <w:tc>
          <w:tcPr>
            <w:tcW w:w="42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28</w:t>
            </w:r>
          </w:p>
        </w:tc>
        <w:tc>
          <w:tcPr>
            <w:tcW w:w="428" w:type="dxa"/>
            <w:vAlign w:val="center"/>
          </w:tcPr>
          <w:p w:rsidR="00334CF6" w:rsidRPr="00334CF6" w:rsidRDefault="00334CF6" w:rsidP="00334CF6"/>
        </w:tc>
        <w:tc>
          <w:tcPr>
            <w:tcW w:w="384" w:type="dxa"/>
            <w:vAlign w:val="center"/>
          </w:tcPr>
          <w:p w:rsidR="00334CF6" w:rsidRPr="00334CF6" w:rsidRDefault="00334CF6" w:rsidP="00334CF6"/>
        </w:tc>
        <w:tc>
          <w:tcPr>
            <w:tcW w:w="384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66" w:type="dxa"/>
            <w:vAlign w:val="center"/>
          </w:tcPr>
          <w:p w:rsidR="00334CF6" w:rsidRPr="00334CF6" w:rsidRDefault="00334CF6" w:rsidP="00334CF6"/>
        </w:tc>
        <w:tc>
          <w:tcPr>
            <w:tcW w:w="394" w:type="dxa"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4094" w:type="dxa"/>
            <w:gridSpan w:val="4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总计</w:t>
            </w:r>
          </w:p>
        </w:tc>
        <w:tc>
          <w:tcPr>
            <w:tcW w:w="42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28</w:t>
            </w:r>
          </w:p>
        </w:tc>
        <w:tc>
          <w:tcPr>
            <w:tcW w:w="428" w:type="dxa"/>
            <w:vAlign w:val="center"/>
          </w:tcPr>
          <w:p w:rsidR="00334CF6" w:rsidRPr="00334CF6" w:rsidRDefault="00334CF6" w:rsidP="00334CF6"/>
        </w:tc>
        <w:tc>
          <w:tcPr>
            <w:tcW w:w="384" w:type="dxa"/>
            <w:vAlign w:val="center"/>
          </w:tcPr>
          <w:p w:rsidR="00334CF6" w:rsidRPr="00334CF6" w:rsidRDefault="00334CF6" w:rsidP="00334CF6"/>
        </w:tc>
        <w:tc>
          <w:tcPr>
            <w:tcW w:w="384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1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32" w:type="dxa"/>
            <w:vAlign w:val="center"/>
          </w:tcPr>
          <w:p w:rsidR="00334CF6" w:rsidRPr="00334CF6" w:rsidRDefault="00334CF6" w:rsidP="00334CF6"/>
        </w:tc>
        <w:tc>
          <w:tcPr>
            <w:tcW w:w="366" w:type="dxa"/>
            <w:vAlign w:val="center"/>
          </w:tcPr>
          <w:p w:rsidR="00334CF6" w:rsidRPr="00334CF6" w:rsidRDefault="00334CF6" w:rsidP="00334CF6"/>
        </w:tc>
        <w:tc>
          <w:tcPr>
            <w:tcW w:w="394" w:type="dxa"/>
            <w:vAlign w:val="center"/>
          </w:tcPr>
          <w:p w:rsidR="00334CF6" w:rsidRPr="00334CF6" w:rsidRDefault="00334CF6" w:rsidP="00334CF6"/>
        </w:tc>
      </w:tr>
    </w:tbl>
    <w:p w:rsidR="00334CF6" w:rsidRPr="00334CF6" w:rsidRDefault="00334CF6" w:rsidP="00334CF6">
      <w:r w:rsidRPr="00334CF6">
        <w:rPr>
          <w:rFonts w:hint="eastAsia"/>
        </w:rPr>
        <w:t>十一、第二课堂实践与创新活动安排表</w:t>
      </w:r>
    </w:p>
    <w:tbl>
      <w:tblPr>
        <w:tblW w:w="9072" w:type="dxa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967"/>
        <w:gridCol w:w="533"/>
        <w:gridCol w:w="2561"/>
        <w:gridCol w:w="476"/>
        <w:gridCol w:w="3681"/>
        <w:gridCol w:w="854"/>
      </w:tblGrid>
      <w:tr w:rsidR="00334CF6" w:rsidRPr="00334CF6" w:rsidTr="00C1500E">
        <w:trPr>
          <w:trHeight w:val="20"/>
          <w:tblHeader/>
          <w:jc w:val="center"/>
        </w:trPr>
        <w:tc>
          <w:tcPr>
            <w:tcW w:w="967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项目编号</w:t>
            </w:r>
          </w:p>
        </w:tc>
        <w:tc>
          <w:tcPr>
            <w:tcW w:w="533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类别</w:t>
            </w:r>
          </w:p>
        </w:tc>
        <w:tc>
          <w:tcPr>
            <w:tcW w:w="256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活动内容</w:t>
            </w:r>
          </w:p>
        </w:tc>
        <w:tc>
          <w:tcPr>
            <w:tcW w:w="47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学分</w:t>
            </w:r>
          </w:p>
        </w:tc>
        <w:tc>
          <w:tcPr>
            <w:tcW w:w="368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活动安排及要求</w:t>
            </w:r>
          </w:p>
        </w:tc>
        <w:tc>
          <w:tcPr>
            <w:tcW w:w="85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考核办法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967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561110001</w:t>
            </w:r>
          </w:p>
        </w:tc>
        <w:tc>
          <w:tcPr>
            <w:tcW w:w="533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学术科技创新</w:t>
            </w:r>
          </w:p>
        </w:tc>
        <w:tc>
          <w:tcPr>
            <w:tcW w:w="256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主持科研项目或参与教师科研项目</w:t>
            </w:r>
          </w:p>
        </w:tc>
        <w:tc>
          <w:tcPr>
            <w:tcW w:w="47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1-4</w:t>
            </w:r>
          </w:p>
        </w:tc>
        <w:tc>
          <w:tcPr>
            <w:tcW w:w="368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高年级学生协助教师检索、整理相关资料，得</w:t>
            </w:r>
            <w:r w:rsidRPr="00334CF6">
              <w:rPr>
                <w:rFonts w:hint="eastAsia"/>
              </w:rPr>
              <w:t>1-2</w:t>
            </w:r>
            <w:r w:rsidRPr="00334CF6">
              <w:rPr>
                <w:rFonts w:hint="eastAsia"/>
              </w:rPr>
              <w:t>分；发表与项目相关的论文，得</w:t>
            </w:r>
            <w:r w:rsidRPr="00334CF6">
              <w:rPr>
                <w:rFonts w:hint="eastAsia"/>
              </w:rPr>
              <w:t>3-4</w:t>
            </w:r>
            <w:r w:rsidRPr="00334CF6">
              <w:rPr>
                <w:rFonts w:hint="eastAsia"/>
              </w:rPr>
              <w:t>分</w:t>
            </w:r>
          </w:p>
        </w:tc>
        <w:tc>
          <w:tcPr>
            <w:tcW w:w="854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成果、获奖或参与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967" w:type="dxa"/>
            <w:vMerge/>
            <w:vAlign w:val="center"/>
          </w:tcPr>
          <w:p w:rsidR="00334CF6" w:rsidRPr="00334CF6" w:rsidRDefault="00334CF6" w:rsidP="00334CF6"/>
        </w:tc>
        <w:tc>
          <w:tcPr>
            <w:tcW w:w="533" w:type="dxa"/>
            <w:vMerge/>
            <w:vAlign w:val="center"/>
          </w:tcPr>
          <w:p w:rsidR="00334CF6" w:rsidRPr="00334CF6" w:rsidRDefault="00334CF6" w:rsidP="00334CF6"/>
        </w:tc>
        <w:tc>
          <w:tcPr>
            <w:tcW w:w="256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学院大学生科技文化节相关活动</w:t>
            </w:r>
          </w:p>
        </w:tc>
        <w:tc>
          <w:tcPr>
            <w:tcW w:w="47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0-2</w:t>
            </w:r>
          </w:p>
        </w:tc>
        <w:tc>
          <w:tcPr>
            <w:tcW w:w="368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参与文化节各项活动或协助教师组织活动安排，得</w:t>
            </w:r>
            <w:r w:rsidRPr="00334CF6">
              <w:rPr>
                <w:rFonts w:hint="eastAsia"/>
              </w:rPr>
              <w:t>0.5-2</w:t>
            </w:r>
            <w:r w:rsidRPr="00334CF6">
              <w:rPr>
                <w:rFonts w:hint="eastAsia"/>
              </w:rPr>
              <w:t>分</w:t>
            </w:r>
          </w:p>
        </w:tc>
        <w:tc>
          <w:tcPr>
            <w:tcW w:w="854" w:type="dxa"/>
            <w:vMerge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967" w:type="dxa"/>
            <w:vMerge/>
            <w:vAlign w:val="center"/>
          </w:tcPr>
          <w:p w:rsidR="00334CF6" w:rsidRPr="00334CF6" w:rsidRDefault="00334CF6" w:rsidP="00334CF6"/>
        </w:tc>
        <w:tc>
          <w:tcPr>
            <w:tcW w:w="533" w:type="dxa"/>
            <w:vMerge/>
            <w:vAlign w:val="center"/>
          </w:tcPr>
          <w:p w:rsidR="00334CF6" w:rsidRPr="00334CF6" w:rsidRDefault="00334CF6" w:rsidP="00334CF6"/>
        </w:tc>
        <w:tc>
          <w:tcPr>
            <w:tcW w:w="256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学院组织或认可的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其它学术科技活动</w:t>
            </w:r>
          </w:p>
        </w:tc>
        <w:tc>
          <w:tcPr>
            <w:tcW w:w="47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0-2</w:t>
            </w:r>
          </w:p>
        </w:tc>
        <w:tc>
          <w:tcPr>
            <w:tcW w:w="368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参加学院组织的学术报告或对外文化交流活动，得</w:t>
            </w:r>
            <w:r w:rsidRPr="00334CF6">
              <w:rPr>
                <w:rFonts w:hint="eastAsia"/>
              </w:rPr>
              <w:t>0.5-2</w:t>
            </w:r>
            <w:r w:rsidRPr="00334CF6">
              <w:rPr>
                <w:rFonts w:hint="eastAsia"/>
              </w:rPr>
              <w:t>分</w:t>
            </w:r>
          </w:p>
        </w:tc>
        <w:tc>
          <w:tcPr>
            <w:tcW w:w="854" w:type="dxa"/>
            <w:vMerge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967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561110002</w:t>
            </w:r>
          </w:p>
        </w:tc>
        <w:tc>
          <w:tcPr>
            <w:tcW w:w="533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学科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竞赛</w:t>
            </w:r>
          </w:p>
        </w:tc>
        <w:tc>
          <w:tcPr>
            <w:tcW w:w="256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学院开展的专业性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学科竞赛</w:t>
            </w:r>
          </w:p>
        </w:tc>
        <w:tc>
          <w:tcPr>
            <w:tcW w:w="47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0-2</w:t>
            </w:r>
          </w:p>
        </w:tc>
        <w:tc>
          <w:tcPr>
            <w:tcW w:w="368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学生参加竞赛，或学生协助竞赛的各项流程工作，得</w:t>
            </w:r>
            <w:r w:rsidRPr="00334CF6">
              <w:rPr>
                <w:rFonts w:hint="eastAsia"/>
              </w:rPr>
              <w:t>0.5-1</w:t>
            </w:r>
            <w:r w:rsidRPr="00334CF6">
              <w:rPr>
                <w:rFonts w:hint="eastAsia"/>
              </w:rPr>
              <w:t>分；在竞赛中获奖，得</w:t>
            </w:r>
            <w:r w:rsidRPr="00334CF6">
              <w:rPr>
                <w:rFonts w:hint="eastAsia"/>
              </w:rPr>
              <w:t>1-2</w:t>
            </w:r>
            <w:r w:rsidRPr="00334CF6">
              <w:rPr>
                <w:rFonts w:hint="eastAsia"/>
              </w:rPr>
              <w:t>分</w:t>
            </w:r>
          </w:p>
        </w:tc>
        <w:tc>
          <w:tcPr>
            <w:tcW w:w="854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获奖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或参与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967" w:type="dxa"/>
            <w:vMerge/>
            <w:vAlign w:val="center"/>
          </w:tcPr>
          <w:p w:rsidR="00334CF6" w:rsidRPr="00334CF6" w:rsidRDefault="00334CF6" w:rsidP="00334CF6"/>
        </w:tc>
        <w:tc>
          <w:tcPr>
            <w:tcW w:w="533" w:type="dxa"/>
            <w:vMerge/>
            <w:vAlign w:val="center"/>
          </w:tcPr>
          <w:p w:rsidR="00334CF6" w:rsidRPr="00334CF6" w:rsidRDefault="00334CF6" w:rsidP="00334CF6"/>
        </w:tc>
        <w:tc>
          <w:tcPr>
            <w:tcW w:w="256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大学英语竞赛</w:t>
            </w:r>
          </w:p>
        </w:tc>
        <w:tc>
          <w:tcPr>
            <w:tcW w:w="47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0-2</w:t>
            </w:r>
          </w:p>
        </w:tc>
        <w:tc>
          <w:tcPr>
            <w:tcW w:w="368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学生积极参加竞赛或参加并得奖，得</w:t>
            </w:r>
            <w:r w:rsidRPr="00334CF6">
              <w:rPr>
                <w:rFonts w:hint="eastAsia"/>
              </w:rPr>
              <w:t>0.5-2</w:t>
            </w:r>
            <w:r w:rsidRPr="00334CF6">
              <w:rPr>
                <w:rFonts w:hint="eastAsia"/>
              </w:rPr>
              <w:t>分</w:t>
            </w:r>
          </w:p>
        </w:tc>
        <w:tc>
          <w:tcPr>
            <w:tcW w:w="854" w:type="dxa"/>
            <w:vMerge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967" w:type="dxa"/>
            <w:vMerge/>
            <w:vAlign w:val="center"/>
          </w:tcPr>
          <w:p w:rsidR="00334CF6" w:rsidRPr="00334CF6" w:rsidRDefault="00334CF6" w:rsidP="00334CF6"/>
        </w:tc>
        <w:tc>
          <w:tcPr>
            <w:tcW w:w="533" w:type="dxa"/>
            <w:vMerge/>
            <w:vAlign w:val="center"/>
          </w:tcPr>
          <w:p w:rsidR="00334CF6" w:rsidRPr="00334CF6" w:rsidRDefault="00334CF6" w:rsidP="00334CF6"/>
        </w:tc>
        <w:tc>
          <w:tcPr>
            <w:tcW w:w="256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外语知识竞赛</w:t>
            </w:r>
          </w:p>
        </w:tc>
        <w:tc>
          <w:tcPr>
            <w:tcW w:w="47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0-2</w:t>
            </w:r>
          </w:p>
        </w:tc>
        <w:tc>
          <w:tcPr>
            <w:tcW w:w="368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参加外语知识竞赛或参与组织工作，得</w:t>
            </w:r>
            <w:r w:rsidRPr="00334CF6">
              <w:rPr>
                <w:rFonts w:hint="eastAsia"/>
              </w:rPr>
              <w:t>1</w:t>
            </w:r>
            <w:r w:rsidRPr="00334CF6">
              <w:rPr>
                <w:rFonts w:hint="eastAsia"/>
              </w:rPr>
              <w:t>分；参加竞赛并获奖，得</w:t>
            </w:r>
            <w:r w:rsidRPr="00334CF6">
              <w:rPr>
                <w:rFonts w:hint="eastAsia"/>
              </w:rPr>
              <w:t>1-2</w:t>
            </w:r>
            <w:r w:rsidRPr="00334CF6">
              <w:rPr>
                <w:rFonts w:hint="eastAsia"/>
              </w:rPr>
              <w:t>分</w:t>
            </w:r>
          </w:p>
        </w:tc>
        <w:tc>
          <w:tcPr>
            <w:tcW w:w="854" w:type="dxa"/>
            <w:vMerge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512"/>
          <w:jc w:val="center"/>
        </w:trPr>
        <w:tc>
          <w:tcPr>
            <w:tcW w:w="967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561110003</w:t>
            </w:r>
          </w:p>
        </w:tc>
        <w:tc>
          <w:tcPr>
            <w:tcW w:w="533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文体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活动</w:t>
            </w:r>
          </w:p>
        </w:tc>
        <w:tc>
          <w:tcPr>
            <w:tcW w:w="256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省部级以上文化、文艺、体育竞赛</w:t>
            </w:r>
          </w:p>
        </w:tc>
        <w:tc>
          <w:tcPr>
            <w:tcW w:w="47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0-2</w:t>
            </w:r>
          </w:p>
        </w:tc>
        <w:tc>
          <w:tcPr>
            <w:tcW w:w="368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参加省部级以上竞赛，得</w:t>
            </w:r>
            <w:r w:rsidRPr="00334CF6">
              <w:rPr>
                <w:rFonts w:hint="eastAsia"/>
              </w:rPr>
              <w:t>0.5-1</w:t>
            </w:r>
            <w:r w:rsidRPr="00334CF6">
              <w:rPr>
                <w:rFonts w:hint="eastAsia"/>
              </w:rPr>
              <w:t>分；如获奖，得</w:t>
            </w:r>
            <w:r w:rsidRPr="00334CF6">
              <w:rPr>
                <w:rFonts w:hint="eastAsia"/>
              </w:rPr>
              <w:t>1-2</w:t>
            </w:r>
            <w:r w:rsidRPr="00334CF6">
              <w:rPr>
                <w:rFonts w:hint="eastAsia"/>
              </w:rPr>
              <w:t>分</w:t>
            </w:r>
          </w:p>
        </w:tc>
        <w:tc>
          <w:tcPr>
            <w:tcW w:w="854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调查报告或工作总结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967" w:type="dxa"/>
            <w:vMerge/>
            <w:vAlign w:val="center"/>
          </w:tcPr>
          <w:p w:rsidR="00334CF6" w:rsidRPr="00334CF6" w:rsidRDefault="00334CF6" w:rsidP="00334CF6"/>
        </w:tc>
        <w:tc>
          <w:tcPr>
            <w:tcW w:w="533" w:type="dxa"/>
            <w:vMerge/>
            <w:vAlign w:val="center"/>
          </w:tcPr>
          <w:p w:rsidR="00334CF6" w:rsidRPr="00334CF6" w:rsidRDefault="00334CF6" w:rsidP="00334CF6"/>
        </w:tc>
        <w:tc>
          <w:tcPr>
            <w:tcW w:w="256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我院大学生艺术节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相关活动</w:t>
            </w:r>
          </w:p>
        </w:tc>
        <w:tc>
          <w:tcPr>
            <w:tcW w:w="47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0-2</w:t>
            </w:r>
          </w:p>
        </w:tc>
        <w:tc>
          <w:tcPr>
            <w:tcW w:w="368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参加艺术节或参与艺术节的组织安排工作，得</w:t>
            </w:r>
            <w:r w:rsidRPr="00334CF6">
              <w:rPr>
                <w:rFonts w:hint="eastAsia"/>
              </w:rPr>
              <w:t>0.5-1</w:t>
            </w:r>
            <w:r w:rsidRPr="00334CF6">
              <w:rPr>
                <w:rFonts w:hint="eastAsia"/>
              </w:rPr>
              <w:t>分；参加并获奖，得</w:t>
            </w:r>
            <w:r w:rsidRPr="00334CF6">
              <w:rPr>
                <w:rFonts w:hint="eastAsia"/>
              </w:rPr>
              <w:t>1-2</w:t>
            </w:r>
            <w:r w:rsidRPr="00334CF6">
              <w:rPr>
                <w:rFonts w:hint="eastAsia"/>
              </w:rPr>
              <w:t>分</w:t>
            </w:r>
          </w:p>
        </w:tc>
        <w:tc>
          <w:tcPr>
            <w:tcW w:w="854" w:type="dxa"/>
            <w:vMerge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967" w:type="dxa"/>
            <w:vMerge/>
            <w:vAlign w:val="center"/>
          </w:tcPr>
          <w:p w:rsidR="00334CF6" w:rsidRPr="00334CF6" w:rsidRDefault="00334CF6" w:rsidP="00334CF6"/>
        </w:tc>
        <w:tc>
          <w:tcPr>
            <w:tcW w:w="533" w:type="dxa"/>
            <w:vMerge/>
            <w:vAlign w:val="center"/>
          </w:tcPr>
          <w:p w:rsidR="00334CF6" w:rsidRPr="00334CF6" w:rsidRDefault="00334CF6" w:rsidP="00334CF6"/>
        </w:tc>
        <w:tc>
          <w:tcPr>
            <w:tcW w:w="256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我院阳光体育相关活动</w:t>
            </w:r>
          </w:p>
        </w:tc>
        <w:tc>
          <w:tcPr>
            <w:tcW w:w="47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0-2</w:t>
            </w:r>
          </w:p>
        </w:tc>
        <w:tc>
          <w:tcPr>
            <w:tcW w:w="368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参加阳光体育相关活动，得</w:t>
            </w:r>
            <w:r w:rsidRPr="00334CF6">
              <w:rPr>
                <w:rFonts w:hint="eastAsia"/>
              </w:rPr>
              <w:t>1</w:t>
            </w:r>
            <w:r w:rsidRPr="00334CF6">
              <w:rPr>
                <w:rFonts w:hint="eastAsia"/>
              </w:rPr>
              <w:t>分</w:t>
            </w:r>
          </w:p>
        </w:tc>
        <w:tc>
          <w:tcPr>
            <w:tcW w:w="854" w:type="dxa"/>
            <w:vMerge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967" w:type="dxa"/>
            <w:vMerge/>
            <w:vAlign w:val="center"/>
          </w:tcPr>
          <w:p w:rsidR="00334CF6" w:rsidRPr="00334CF6" w:rsidRDefault="00334CF6" w:rsidP="00334CF6"/>
        </w:tc>
        <w:tc>
          <w:tcPr>
            <w:tcW w:w="533" w:type="dxa"/>
            <w:vMerge/>
            <w:vAlign w:val="center"/>
          </w:tcPr>
          <w:p w:rsidR="00334CF6" w:rsidRPr="00334CF6" w:rsidRDefault="00334CF6" w:rsidP="00334CF6"/>
        </w:tc>
        <w:tc>
          <w:tcPr>
            <w:tcW w:w="256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其它文体活动</w:t>
            </w:r>
          </w:p>
        </w:tc>
        <w:tc>
          <w:tcPr>
            <w:tcW w:w="47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0-2</w:t>
            </w:r>
          </w:p>
        </w:tc>
        <w:tc>
          <w:tcPr>
            <w:tcW w:w="368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积极参加系（院）或省市组织的其它文体活动，得</w:t>
            </w:r>
            <w:r w:rsidRPr="00334CF6">
              <w:rPr>
                <w:rFonts w:hint="eastAsia"/>
              </w:rPr>
              <w:t>0-2</w:t>
            </w:r>
            <w:r w:rsidRPr="00334CF6">
              <w:rPr>
                <w:rFonts w:hint="eastAsia"/>
              </w:rPr>
              <w:t>分</w:t>
            </w:r>
          </w:p>
        </w:tc>
        <w:tc>
          <w:tcPr>
            <w:tcW w:w="854" w:type="dxa"/>
            <w:vMerge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967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561110004</w:t>
            </w:r>
          </w:p>
        </w:tc>
        <w:tc>
          <w:tcPr>
            <w:tcW w:w="533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技能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拓展</w:t>
            </w:r>
          </w:p>
        </w:tc>
        <w:tc>
          <w:tcPr>
            <w:tcW w:w="256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通过日语国际能力等级</w:t>
            </w:r>
            <w:r w:rsidRPr="00334CF6">
              <w:rPr>
                <w:rFonts w:hint="eastAsia"/>
              </w:rPr>
              <w:t>N1</w:t>
            </w:r>
            <w:r w:rsidRPr="00334CF6">
              <w:rPr>
                <w:rFonts w:hint="eastAsia"/>
              </w:rPr>
              <w:t>测试</w:t>
            </w:r>
          </w:p>
        </w:tc>
        <w:tc>
          <w:tcPr>
            <w:tcW w:w="47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68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通过日语国际能力等级</w:t>
            </w:r>
            <w:r w:rsidRPr="00334CF6">
              <w:rPr>
                <w:rFonts w:hint="eastAsia"/>
              </w:rPr>
              <w:t>N1</w:t>
            </w:r>
            <w:r w:rsidRPr="00334CF6">
              <w:rPr>
                <w:rFonts w:hint="eastAsia"/>
              </w:rPr>
              <w:t>测试，得</w:t>
            </w:r>
            <w:r w:rsidRPr="00334CF6">
              <w:rPr>
                <w:rFonts w:hint="eastAsia"/>
              </w:rPr>
              <w:t>4</w:t>
            </w:r>
            <w:r w:rsidRPr="00334CF6">
              <w:rPr>
                <w:rFonts w:hint="eastAsia"/>
              </w:rPr>
              <w:t>分</w:t>
            </w:r>
          </w:p>
        </w:tc>
        <w:tc>
          <w:tcPr>
            <w:tcW w:w="854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获奖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或参与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967" w:type="dxa"/>
            <w:vMerge/>
            <w:vAlign w:val="center"/>
          </w:tcPr>
          <w:p w:rsidR="00334CF6" w:rsidRPr="00334CF6" w:rsidRDefault="00334CF6" w:rsidP="00334CF6"/>
        </w:tc>
        <w:tc>
          <w:tcPr>
            <w:tcW w:w="533" w:type="dxa"/>
            <w:vMerge/>
            <w:vAlign w:val="center"/>
          </w:tcPr>
          <w:p w:rsidR="00334CF6" w:rsidRPr="00334CF6" w:rsidRDefault="00334CF6" w:rsidP="00334CF6"/>
        </w:tc>
        <w:tc>
          <w:tcPr>
            <w:tcW w:w="256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通过大学英语四、六级考试</w:t>
            </w:r>
          </w:p>
        </w:tc>
        <w:tc>
          <w:tcPr>
            <w:tcW w:w="47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1-2</w:t>
            </w:r>
          </w:p>
        </w:tc>
        <w:tc>
          <w:tcPr>
            <w:tcW w:w="368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通过大学英语四级，得</w:t>
            </w:r>
            <w:r w:rsidRPr="00334CF6">
              <w:rPr>
                <w:rFonts w:hint="eastAsia"/>
              </w:rPr>
              <w:t>1</w:t>
            </w:r>
            <w:r w:rsidRPr="00334CF6">
              <w:rPr>
                <w:rFonts w:hint="eastAsia"/>
              </w:rPr>
              <w:t>分；六级，得</w:t>
            </w:r>
            <w:r w:rsidRPr="00334CF6">
              <w:rPr>
                <w:rFonts w:hint="eastAsia"/>
              </w:rPr>
              <w:t>2</w:t>
            </w:r>
            <w:r w:rsidRPr="00334CF6">
              <w:rPr>
                <w:rFonts w:hint="eastAsia"/>
              </w:rPr>
              <w:t>分</w:t>
            </w:r>
          </w:p>
        </w:tc>
        <w:tc>
          <w:tcPr>
            <w:tcW w:w="854" w:type="dxa"/>
            <w:vMerge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967" w:type="dxa"/>
            <w:vMerge/>
            <w:vAlign w:val="center"/>
          </w:tcPr>
          <w:p w:rsidR="00334CF6" w:rsidRPr="00334CF6" w:rsidRDefault="00334CF6" w:rsidP="00334CF6"/>
        </w:tc>
        <w:tc>
          <w:tcPr>
            <w:tcW w:w="533" w:type="dxa"/>
            <w:vMerge/>
            <w:vAlign w:val="center"/>
          </w:tcPr>
          <w:p w:rsidR="00334CF6" w:rsidRPr="00334CF6" w:rsidRDefault="00334CF6" w:rsidP="00334CF6"/>
        </w:tc>
        <w:tc>
          <w:tcPr>
            <w:tcW w:w="256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通过计算机等级考试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（</w:t>
            </w:r>
            <w:r w:rsidRPr="00334CF6">
              <w:rPr>
                <w:rFonts w:hint="eastAsia"/>
              </w:rPr>
              <w:t>1</w:t>
            </w:r>
            <w:r w:rsidRPr="00334CF6">
              <w:rPr>
                <w:rFonts w:hint="eastAsia"/>
              </w:rPr>
              <w:t>、</w:t>
            </w:r>
            <w:r w:rsidRPr="00334CF6">
              <w:rPr>
                <w:rFonts w:hint="eastAsia"/>
              </w:rPr>
              <w:t>2</w:t>
            </w:r>
            <w:r w:rsidRPr="00334CF6">
              <w:rPr>
                <w:rFonts w:hint="eastAsia"/>
              </w:rPr>
              <w:t>级）</w:t>
            </w:r>
          </w:p>
        </w:tc>
        <w:tc>
          <w:tcPr>
            <w:tcW w:w="47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1-2</w:t>
            </w:r>
          </w:p>
        </w:tc>
        <w:tc>
          <w:tcPr>
            <w:tcW w:w="368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通过计算机等级考试，得</w:t>
            </w:r>
            <w:r w:rsidRPr="00334CF6">
              <w:rPr>
                <w:rFonts w:hint="eastAsia"/>
              </w:rPr>
              <w:t>1</w:t>
            </w:r>
            <w:r w:rsidRPr="00334CF6">
              <w:rPr>
                <w:rFonts w:hint="eastAsia"/>
              </w:rPr>
              <w:t>分</w:t>
            </w:r>
          </w:p>
        </w:tc>
        <w:tc>
          <w:tcPr>
            <w:tcW w:w="854" w:type="dxa"/>
            <w:vMerge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967" w:type="dxa"/>
            <w:vMerge/>
            <w:vAlign w:val="center"/>
          </w:tcPr>
          <w:p w:rsidR="00334CF6" w:rsidRPr="00334CF6" w:rsidRDefault="00334CF6" w:rsidP="00334CF6"/>
        </w:tc>
        <w:tc>
          <w:tcPr>
            <w:tcW w:w="533" w:type="dxa"/>
            <w:vMerge/>
            <w:vAlign w:val="center"/>
          </w:tcPr>
          <w:p w:rsidR="00334CF6" w:rsidRPr="00334CF6" w:rsidRDefault="00334CF6" w:rsidP="00334CF6"/>
        </w:tc>
        <w:tc>
          <w:tcPr>
            <w:tcW w:w="256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学院要求或提倡学生取得的职业技能资格证书（如：教师资格证、会计师证、导游证、裁判证、普通话等级</w:t>
            </w:r>
            <w:r w:rsidRPr="00334CF6">
              <w:rPr>
                <w:rFonts w:hint="eastAsia"/>
              </w:rPr>
              <w:lastRenderedPageBreak/>
              <w:t>证）</w:t>
            </w:r>
          </w:p>
        </w:tc>
        <w:tc>
          <w:tcPr>
            <w:tcW w:w="47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lastRenderedPageBreak/>
              <w:t>1-3</w:t>
            </w:r>
          </w:p>
        </w:tc>
        <w:tc>
          <w:tcPr>
            <w:tcW w:w="368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获得相关资格证书，得</w:t>
            </w:r>
            <w:r w:rsidRPr="00334CF6">
              <w:rPr>
                <w:rFonts w:hint="eastAsia"/>
              </w:rPr>
              <w:t>1-3</w:t>
            </w:r>
            <w:r w:rsidRPr="00334CF6">
              <w:rPr>
                <w:rFonts w:hint="eastAsia"/>
              </w:rPr>
              <w:t>分</w:t>
            </w:r>
          </w:p>
        </w:tc>
        <w:tc>
          <w:tcPr>
            <w:tcW w:w="854" w:type="dxa"/>
            <w:vMerge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967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lastRenderedPageBreak/>
              <w:t>561110005</w:t>
            </w:r>
          </w:p>
        </w:tc>
        <w:tc>
          <w:tcPr>
            <w:tcW w:w="533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社会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实践</w:t>
            </w:r>
          </w:p>
        </w:tc>
        <w:tc>
          <w:tcPr>
            <w:tcW w:w="256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暑期“三下乡”社会实践或青年志愿者活动</w:t>
            </w:r>
          </w:p>
        </w:tc>
        <w:tc>
          <w:tcPr>
            <w:tcW w:w="47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0-2</w:t>
            </w:r>
          </w:p>
        </w:tc>
        <w:tc>
          <w:tcPr>
            <w:tcW w:w="368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学生积极参与此类社会实践，发扬志愿者精神，得</w:t>
            </w:r>
            <w:r w:rsidRPr="00334CF6">
              <w:rPr>
                <w:rFonts w:hint="eastAsia"/>
              </w:rPr>
              <w:t>0.5-1</w:t>
            </w:r>
            <w:r w:rsidRPr="00334CF6">
              <w:rPr>
                <w:rFonts w:hint="eastAsia"/>
              </w:rPr>
              <w:t>分；获得表彰，得</w:t>
            </w:r>
            <w:r w:rsidRPr="00334CF6">
              <w:rPr>
                <w:rFonts w:hint="eastAsia"/>
              </w:rPr>
              <w:t>2</w:t>
            </w:r>
            <w:r w:rsidRPr="00334CF6">
              <w:rPr>
                <w:rFonts w:hint="eastAsia"/>
              </w:rPr>
              <w:t>分</w:t>
            </w:r>
          </w:p>
        </w:tc>
        <w:tc>
          <w:tcPr>
            <w:tcW w:w="854" w:type="dxa"/>
            <w:vMerge w:val="restart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证书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967" w:type="dxa"/>
            <w:vMerge/>
            <w:vAlign w:val="center"/>
          </w:tcPr>
          <w:p w:rsidR="00334CF6" w:rsidRPr="00334CF6" w:rsidRDefault="00334CF6" w:rsidP="00334CF6"/>
        </w:tc>
        <w:tc>
          <w:tcPr>
            <w:tcW w:w="533" w:type="dxa"/>
            <w:vMerge/>
            <w:vAlign w:val="center"/>
          </w:tcPr>
          <w:p w:rsidR="00334CF6" w:rsidRPr="00334CF6" w:rsidRDefault="00334CF6" w:rsidP="00334CF6"/>
        </w:tc>
        <w:tc>
          <w:tcPr>
            <w:tcW w:w="256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参加学生社团</w:t>
            </w:r>
          </w:p>
        </w:tc>
        <w:tc>
          <w:tcPr>
            <w:tcW w:w="47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0-2</w:t>
            </w:r>
          </w:p>
        </w:tc>
        <w:tc>
          <w:tcPr>
            <w:tcW w:w="368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参加学生社团，得</w:t>
            </w:r>
            <w:r w:rsidRPr="00334CF6">
              <w:rPr>
                <w:rFonts w:hint="eastAsia"/>
              </w:rPr>
              <w:t>1</w:t>
            </w:r>
            <w:r w:rsidRPr="00334CF6">
              <w:rPr>
                <w:rFonts w:hint="eastAsia"/>
              </w:rPr>
              <w:t>分；参加并担任社团干部工作，得</w:t>
            </w:r>
            <w:r w:rsidRPr="00334CF6">
              <w:rPr>
                <w:rFonts w:hint="eastAsia"/>
              </w:rPr>
              <w:t>2</w:t>
            </w:r>
            <w:r w:rsidRPr="00334CF6">
              <w:rPr>
                <w:rFonts w:hint="eastAsia"/>
              </w:rPr>
              <w:t>分</w:t>
            </w:r>
          </w:p>
        </w:tc>
        <w:tc>
          <w:tcPr>
            <w:tcW w:w="854" w:type="dxa"/>
            <w:vMerge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967" w:type="dxa"/>
            <w:vMerge/>
            <w:vAlign w:val="center"/>
          </w:tcPr>
          <w:p w:rsidR="00334CF6" w:rsidRPr="00334CF6" w:rsidRDefault="00334CF6" w:rsidP="00334CF6"/>
        </w:tc>
        <w:tc>
          <w:tcPr>
            <w:tcW w:w="533" w:type="dxa"/>
            <w:vMerge/>
            <w:vAlign w:val="center"/>
          </w:tcPr>
          <w:p w:rsidR="00334CF6" w:rsidRPr="00334CF6" w:rsidRDefault="00334CF6" w:rsidP="00334CF6"/>
        </w:tc>
        <w:tc>
          <w:tcPr>
            <w:tcW w:w="256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学生干部岗位历练</w:t>
            </w:r>
          </w:p>
        </w:tc>
        <w:tc>
          <w:tcPr>
            <w:tcW w:w="47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0-2</w:t>
            </w:r>
          </w:p>
        </w:tc>
        <w:tc>
          <w:tcPr>
            <w:tcW w:w="368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参与学生干部岗位历练，得</w:t>
            </w:r>
            <w:r w:rsidRPr="00334CF6">
              <w:rPr>
                <w:rFonts w:hint="eastAsia"/>
              </w:rPr>
              <w:t>1</w:t>
            </w:r>
            <w:r w:rsidRPr="00334CF6">
              <w:rPr>
                <w:rFonts w:hint="eastAsia"/>
              </w:rPr>
              <w:t>分</w:t>
            </w:r>
          </w:p>
        </w:tc>
        <w:tc>
          <w:tcPr>
            <w:tcW w:w="854" w:type="dxa"/>
            <w:vMerge/>
            <w:vAlign w:val="center"/>
          </w:tcPr>
          <w:p w:rsidR="00334CF6" w:rsidRPr="00334CF6" w:rsidRDefault="00334CF6" w:rsidP="00334CF6"/>
        </w:tc>
      </w:tr>
      <w:tr w:rsidR="00334CF6" w:rsidRPr="00334CF6" w:rsidTr="00C1500E">
        <w:trPr>
          <w:trHeight w:val="20"/>
          <w:jc w:val="center"/>
        </w:trPr>
        <w:tc>
          <w:tcPr>
            <w:tcW w:w="967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561110006</w:t>
            </w:r>
          </w:p>
        </w:tc>
        <w:tc>
          <w:tcPr>
            <w:tcW w:w="533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读书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阅览</w:t>
            </w:r>
          </w:p>
        </w:tc>
        <w:tc>
          <w:tcPr>
            <w:tcW w:w="256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阅读日语专业指定的必读书目</w:t>
            </w:r>
          </w:p>
        </w:tc>
        <w:tc>
          <w:tcPr>
            <w:tcW w:w="476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681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撰写读书笔记四万字以上，得</w:t>
            </w:r>
            <w:r w:rsidRPr="00334CF6">
              <w:rPr>
                <w:rFonts w:hint="eastAsia"/>
              </w:rPr>
              <w:t>2</w:t>
            </w:r>
            <w:r w:rsidRPr="00334CF6">
              <w:rPr>
                <w:rFonts w:hint="eastAsia"/>
              </w:rPr>
              <w:t>分</w:t>
            </w:r>
          </w:p>
        </w:tc>
        <w:tc>
          <w:tcPr>
            <w:tcW w:w="854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读书笔记</w:t>
            </w:r>
          </w:p>
        </w:tc>
      </w:tr>
    </w:tbl>
    <w:p w:rsidR="00334CF6" w:rsidRPr="00334CF6" w:rsidRDefault="00334CF6" w:rsidP="00334CF6">
      <w:r w:rsidRPr="00334CF6">
        <w:rPr>
          <w:rFonts w:hint="eastAsia"/>
        </w:rPr>
        <w:t>十二、专业教学周历表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765"/>
        <w:gridCol w:w="319"/>
        <w:gridCol w:w="320"/>
        <w:gridCol w:w="319"/>
        <w:gridCol w:w="320"/>
        <w:gridCol w:w="319"/>
        <w:gridCol w:w="320"/>
        <w:gridCol w:w="319"/>
        <w:gridCol w:w="320"/>
        <w:gridCol w:w="319"/>
        <w:gridCol w:w="320"/>
        <w:gridCol w:w="319"/>
        <w:gridCol w:w="320"/>
        <w:gridCol w:w="319"/>
        <w:gridCol w:w="320"/>
        <w:gridCol w:w="319"/>
        <w:gridCol w:w="320"/>
        <w:gridCol w:w="319"/>
        <w:gridCol w:w="320"/>
        <w:gridCol w:w="319"/>
        <w:gridCol w:w="320"/>
        <w:gridCol w:w="319"/>
        <w:gridCol w:w="320"/>
        <w:gridCol w:w="319"/>
        <w:gridCol w:w="320"/>
        <w:gridCol w:w="319"/>
        <w:gridCol w:w="320"/>
      </w:tblGrid>
      <w:tr w:rsidR="00334CF6" w:rsidRPr="00334CF6" w:rsidTr="00C1500E">
        <w:trPr>
          <w:trHeight w:val="20"/>
          <w:jc w:val="center"/>
        </w:trPr>
        <w:tc>
          <w:tcPr>
            <w:tcW w:w="765" w:type="dxa"/>
            <w:tcBorders>
              <w:tl2br w:val="single" w:sz="4" w:space="0" w:color="auto"/>
            </w:tcBorders>
          </w:tcPr>
          <w:p w:rsidR="00334CF6" w:rsidRPr="00334CF6" w:rsidRDefault="00334CF6" w:rsidP="00334CF6">
            <w:r w:rsidRPr="00334CF6">
              <w:rPr>
                <w:rFonts w:hint="eastAsia"/>
              </w:rPr>
              <w:t>周次</w:t>
            </w:r>
          </w:p>
          <w:p w:rsidR="00334CF6" w:rsidRPr="00334CF6" w:rsidRDefault="00334CF6" w:rsidP="00334CF6">
            <w:r w:rsidRPr="00334CF6">
              <w:rPr>
                <w:rFonts w:hint="eastAsia"/>
              </w:rPr>
              <w:t>学期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3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4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5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6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7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8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9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10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11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12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13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14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15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16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17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18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19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20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21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22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23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24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25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26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765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一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V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V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←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→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●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●</w:t>
            </w:r>
            <w:r w:rsidRPr="00334CF6">
              <w:rPr>
                <w:rFonts w:hint="eastAsia"/>
              </w:rPr>
              <w:t xml:space="preserve"> 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765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二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←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→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●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●</w:t>
            </w:r>
            <w:r w:rsidRPr="00334CF6">
              <w:rPr>
                <w:rFonts w:hint="eastAsia"/>
              </w:rPr>
              <w:t xml:space="preserve"> 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765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三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←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→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●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●</w:t>
            </w:r>
            <w:r w:rsidRPr="00334CF6">
              <w:rPr>
                <w:rFonts w:hint="eastAsia"/>
              </w:rPr>
              <w:t xml:space="preserve"> 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765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四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←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  <w:r w:rsidRPr="00334CF6">
              <w:rPr>
                <w:rFonts w:hint="eastAsia"/>
              </w:rPr>
              <w:t xml:space="preserve"> 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→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●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●</w:t>
            </w:r>
            <w:r w:rsidRPr="00334CF6">
              <w:rPr>
                <w:rFonts w:hint="eastAsia"/>
              </w:rPr>
              <w:t xml:space="preserve"> 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765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←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→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●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●</w:t>
            </w:r>
            <w:r w:rsidRPr="00334CF6">
              <w:rPr>
                <w:rFonts w:hint="eastAsia"/>
              </w:rPr>
              <w:t xml:space="preserve"> 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765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六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←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→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●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●</w:t>
            </w:r>
            <w:r w:rsidRPr="00334CF6">
              <w:rPr>
                <w:rFonts w:hint="eastAsia"/>
              </w:rPr>
              <w:t xml:space="preserve"> 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765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七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□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□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□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□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□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□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□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□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□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□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□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□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←</w:t>
            </w:r>
            <w:r w:rsidRPr="00334CF6">
              <w:rPr>
                <w:rFonts w:hint="eastAsia"/>
              </w:rPr>
              <w:t xml:space="preserve"> 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  <w:r w:rsidRPr="00334CF6">
              <w:rPr>
                <w:rFonts w:hint="eastAsia"/>
              </w:rPr>
              <w:t xml:space="preserve"> 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  <w:r w:rsidRPr="00334CF6">
              <w:rPr>
                <w:rFonts w:hint="eastAsia"/>
              </w:rPr>
              <w:t xml:space="preserve"> 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—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→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●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●</w:t>
            </w:r>
            <w:r w:rsidRPr="00334CF6">
              <w:rPr>
                <w:rFonts w:hint="eastAsia"/>
              </w:rPr>
              <w:t xml:space="preserve"> 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+</w:t>
            </w:r>
          </w:p>
        </w:tc>
      </w:tr>
      <w:tr w:rsidR="00334CF6" w:rsidRPr="00334CF6" w:rsidTr="00C1500E">
        <w:trPr>
          <w:trHeight w:val="20"/>
          <w:jc w:val="center"/>
        </w:trPr>
        <w:tc>
          <w:tcPr>
            <w:tcW w:w="765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八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△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△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△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△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△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△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△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△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△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△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△</w:t>
            </w:r>
          </w:p>
        </w:tc>
        <w:tc>
          <w:tcPr>
            <w:tcW w:w="320" w:type="dxa"/>
            <w:vAlign w:val="center"/>
          </w:tcPr>
          <w:p w:rsidR="00334CF6" w:rsidRPr="00334CF6" w:rsidRDefault="00334CF6" w:rsidP="00334CF6">
            <w:r w:rsidRPr="00334CF6">
              <w:rPr>
                <w:rFonts w:hint="eastAsia"/>
              </w:rPr>
              <w:t>△</w:t>
            </w:r>
          </w:p>
        </w:tc>
        <w:tc>
          <w:tcPr>
            <w:tcW w:w="319" w:type="dxa"/>
            <w:vAlign w:val="center"/>
          </w:tcPr>
          <w:p w:rsidR="00334CF6" w:rsidRPr="00334CF6" w:rsidRDefault="00334CF6" w:rsidP="00334CF6"/>
        </w:tc>
        <w:tc>
          <w:tcPr>
            <w:tcW w:w="320" w:type="dxa"/>
            <w:vAlign w:val="center"/>
          </w:tcPr>
          <w:p w:rsidR="00334CF6" w:rsidRPr="00334CF6" w:rsidRDefault="00334CF6" w:rsidP="00334CF6"/>
        </w:tc>
        <w:tc>
          <w:tcPr>
            <w:tcW w:w="319" w:type="dxa"/>
            <w:vAlign w:val="center"/>
          </w:tcPr>
          <w:p w:rsidR="00334CF6" w:rsidRPr="00334CF6" w:rsidRDefault="00334CF6" w:rsidP="00334CF6"/>
        </w:tc>
        <w:tc>
          <w:tcPr>
            <w:tcW w:w="320" w:type="dxa"/>
            <w:vAlign w:val="center"/>
          </w:tcPr>
          <w:p w:rsidR="00334CF6" w:rsidRPr="00334CF6" w:rsidRDefault="00334CF6" w:rsidP="00334CF6"/>
        </w:tc>
        <w:tc>
          <w:tcPr>
            <w:tcW w:w="319" w:type="dxa"/>
            <w:vAlign w:val="center"/>
          </w:tcPr>
          <w:p w:rsidR="00334CF6" w:rsidRPr="00334CF6" w:rsidRDefault="00334CF6" w:rsidP="00334CF6"/>
        </w:tc>
        <w:tc>
          <w:tcPr>
            <w:tcW w:w="320" w:type="dxa"/>
            <w:vAlign w:val="center"/>
          </w:tcPr>
          <w:p w:rsidR="00334CF6" w:rsidRPr="00334CF6" w:rsidRDefault="00334CF6" w:rsidP="00334CF6"/>
        </w:tc>
        <w:tc>
          <w:tcPr>
            <w:tcW w:w="319" w:type="dxa"/>
            <w:vAlign w:val="center"/>
          </w:tcPr>
          <w:p w:rsidR="00334CF6" w:rsidRPr="00334CF6" w:rsidRDefault="00334CF6" w:rsidP="00334CF6"/>
        </w:tc>
        <w:tc>
          <w:tcPr>
            <w:tcW w:w="320" w:type="dxa"/>
            <w:vAlign w:val="center"/>
          </w:tcPr>
          <w:p w:rsidR="00334CF6" w:rsidRPr="00334CF6" w:rsidRDefault="00334CF6" w:rsidP="00334CF6"/>
        </w:tc>
        <w:tc>
          <w:tcPr>
            <w:tcW w:w="319" w:type="dxa"/>
            <w:vAlign w:val="center"/>
          </w:tcPr>
          <w:p w:rsidR="00334CF6" w:rsidRPr="00334CF6" w:rsidRDefault="00334CF6" w:rsidP="00334CF6"/>
        </w:tc>
        <w:tc>
          <w:tcPr>
            <w:tcW w:w="320" w:type="dxa"/>
            <w:vAlign w:val="center"/>
          </w:tcPr>
          <w:p w:rsidR="00334CF6" w:rsidRPr="00334CF6" w:rsidRDefault="00334CF6" w:rsidP="00334CF6"/>
        </w:tc>
        <w:tc>
          <w:tcPr>
            <w:tcW w:w="319" w:type="dxa"/>
            <w:vAlign w:val="center"/>
          </w:tcPr>
          <w:p w:rsidR="00334CF6" w:rsidRPr="00334CF6" w:rsidRDefault="00334CF6" w:rsidP="00334CF6"/>
        </w:tc>
        <w:tc>
          <w:tcPr>
            <w:tcW w:w="320" w:type="dxa"/>
            <w:vAlign w:val="center"/>
          </w:tcPr>
          <w:p w:rsidR="00334CF6" w:rsidRPr="00334CF6" w:rsidRDefault="00334CF6" w:rsidP="00334CF6"/>
        </w:tc>
        <w:tc>
          <w:tcPr>
            <w:tcW w:w="319" w:type="dxa"/>
            <w:vAlign w:val="center"/>
          </w:tcPr>
          <w:p w:rsidR="00334CF6" w:rsidRPr="00334CF6" w:rsidRDefault="00334CF6" w:rsidP="00334CF6"/>
        </w:tc>
        <w:tc>
          <w:tcPr>
            <w:tcW w:w="320" w:type="dxa"/>
            <w:vAlign w:val="center"/>
          </w:tcPr>
          <w:p w:rsidR="00334CF6" w:rsidRPr="00334CF6" w:rsidRDefault="00334CF6" w:rsidP="00334CF6"/>
        </w:tc>
      </w:tr>
    </w:tbl>
    <w:p w:rsidR="00334CF6" w:rsidRPr="00334CF6" w:rsidRDefault="00334CF6" w:rsidP="00334CF6">
      <w:r w:rsidRPr="00334CF6">
        <w:rPr>
          <w:rFonts w:hint="eastAsia"/>
        </w:rPr>
        <w:t>图例说明：</w:t>
      </w:r>
    </w:p>
    <w:p w:rsidR="00334CF6" w:rsidRPr="00334CF6" w:rsidRDefault="00334CF6" w:rsidP="00334CF6">
      <w:r w:rsidRPr="00334CF6">
        <w:rPr>
          <w:rFonts w:hint="eastAsia"/>
        </w:rPr>
        <w:t>⊕</w:t>
      </w:r>
      <w:r w:rsidRPr="00334CF6">
        <w:rPr>
          <w:rFonts w:hint="eastAsia"/>
        </w:rPr>
        <w:t xml:space="preserve"> </w:t>
      </w:r>
      <w:r w:rsidRPr="00334CF6">
        <w:rPr>
          <w:rFonts w:hint="eastAsia"/>
        </w:rPr>
        <w:t>入学教育</w:t>
      </w:r>
      <w:r w:rsidRPr="00334CF6">
        <w:rPr>
          <w:rFonts w:hint="eastAsia"/>
        </w:rPr>
        <w:t xml:space="preserve">   V  </w:t>
      </w:r>
      <w:r w:rsidRPr="00334CF6">
        <w:rPr>
          <w:rFonts w:hint="eastAsia"/>
        </w:rPr>
        <w:t>军事训练</w:t>
      </w:r>
      <w:r w:rsidRPr="00334CF6">
        <w:rPr>
          <w:rFonts w:hint="eastAsia"/>
        </w:rPr>
        <w:t xml:space="preserve">   </w:t>
      </w:r>
      <w:r w:rsidRPr="00334CF6">
        <w:rPr>
          <w:rFonts w:hint="eastAsia"/>
        </w:rPr>
        <w:t>—</w:t>
      </w:r>
      <w:r w:rsidRPr="00334CF6">
        <w:rPr>
          <w:rFonts w:hint="eastAsia"/>
        </w:rPr>
        <w:t xml:space="preserve"> </w:t>
      </w:r>
      <w:r w:rsidRPr="00334CF6">
        <w:rPr>
          <w:rFonts w:hint="eastAsia"/>
        </w:rPr>
        <w:t>理论教学</w:t>
      </w:r>
      <w:r w:rsidRPr="00334CF6">
        <w:rPr>
          <w:rFonts w:hint="eastAsia"/>
        </w:rPr>
        <w:t xml:space="preserve">   </w:t>
      </w:r>
      <w:r w:rsidRPr="00334CF6">
        <w:rPr>
          <w:rFonts w:hint="eastAsia"/>
        </w:rPr>
        <w:t>●</w:t>
      </w:r>
      <w:r w:rsidRPr="00334CF6">
        <w:rPr>
          <w:rFonts w:hint="eastAsia"/>
        </w:rPr>
        <w:t xml:space="preserve"> </w:t>
      </w:r>
      <w:r w:rsidRPr="00334CF6">
        <w:rPr>
          <w:rFonts w:hint="eastAsia"/>
        </w:rPr>
        <w:t>考</w:t>
      </w:r>
      <w:r w:rsidRPr="00334CF6">
        <w:rPr>
          <w:rFonts w:hint="eastAsia"/>
        </w:rPr>
        <w:t xml:space="preserve">    </w:t>
      </w:r>
      <w:r w:rsidRPr="00334CF6">
        <w:rPr>
          <w:rFonts w:hint="eastAsia"/>
        </w:rPr>
        <w:t>试</w:t>
      </w:r>
      <w:r w:rsidRPr="00334CF6">
        <w:rPr>
          <w:rFonts w:hint="eastAsia"/>
        </w:rPr>
        <w:t xml:space="preserve">   T  </w:t>
      </w:r>
      <w:r w:rsidRPr="00334CF6">
        <w:rPr>
          <w:rFonts w:hint="eastAsia"/>
        </w:rPr>
        <w:t>机动时间</w:t>
      </w:r>
      <w:r w:rsidRPr="00334CF6">
        <w:rPr>
          <w:rFonts w:hint="eastAsia"/>
        </w:rPr>
        <w:t xml:space="preserve">    +  </w:t>
      </w:r>
      <w:r w:rsidRPr="00334CF6">
        <w:rPr>
          <w:rFonts w:hint="eastAsia"/>
        </w:rPr>
        <w:t>寒暑假期</w:t>
      </w:r>
    </w:p>
    <w:p w:rsidR="00334CF6" w:rsidRPr="00334CF6" w:rsidRDefault="00334CF6" w:rsidP="00334CF6">
      <w:r w:rsidRPr="00334CF6">
        <w:rPr>
          <w:rFonts w:hint="eastAsia"/>
        </w:rPr>
        <w:t>◎</w:t>
      </w:r>
      <w:r w:rsidRPr="00334CF6">
        <w:rPr>
          <w:rFonts w:hint="eastAsia"/>
        </w:rPr>
        <w:t xml:space="preserve"> </w:t>
      </w:r>
      <w:r w:rsidRPr="00334CF6">
        <w:rPr>
          <w:rFonts w:hint="eastAsia"/>
        </w:rPr>
        <w:t>金工实习</w:t>
      </w:r>
      <w:r w:rsidRPr="00334CF6">
        <w:rPr>
          <w:rFonts w:hint="eastAsia"/>
        </w:rPr>
        <w:t xml:space="preserve">   </w:t>
      </w:r>
      <w:r w:rsidRPr="00334CF6">
        <w:rPr>
          <w:rFonts w:hint="eastAsia"/>
        </w:rPr>
        <w:t>※</w:t>
      </w:r>
      <w:r w:rsidRPr="00334CF6">
        <w:rPr>
          <w:rFonts w:hint="eastAsia"/>
        </w:rPr>
        <w:t xml:space="preserve"> </w:t>
      </w:r>
      <w:r w:rsidRPr="00334CF6">
        <w:rPr>
          <w:rFonts w:hint="eastAsia"/>
        </w:rPr>
        <w:t>社会实践</w:t>
      </w:r>
      <w:r w:rsidRPr="00334CF6">
        <w:rPr>
          <w:rFonts w:hint="eastAsia"/>
        </w:rPr>
        <w:t xml:space="preserve">   </w:t>
      </w:r>
      <w:r w:rsidRPr="00334CF6">
        <w:rPr>
          <w:rFonts w:hint="eastAsia"/>
        </w:rPr>
        <w:t>∧</w:t>
      </w:r>
      <w:r w:rsidRPr="00334CF6">
        <w:rPr>
          <w:rFonts w:hint="eastAsia"/>
        </w:rPr>
        <w:t xml:space="preserve"> </w:t>
      </w:r>
      <w:r w:rsidRPr="00334CF6">
        <w:rPr>
          <w:rFonts w:hint="eastAsia"/>
        </w:rPr>
        <w:t>公益劳动</w:t>
      </w:r>
      <w:r w:rsidRPr="00334CF6">
        <w:rPr>
          <w:rFonts w:hint="eastAsia"/>
        </w:rPr>
        <w:t xml:space="preserve">   </w:t>
      </w:r>
      <w:r w:rsidRPr="00334CF6">
        <w:rPr>
          <w:rFonts w:hint="eastAsia"/>
        </w:rPr>
        <w:t>○</w:t>
      </w:r>
      <w:r w:rsidRPr="00334CF6">
        <w:rPr>
          <w:rFonts w:hint="eastAsia"/>
        </w:rPr>
        <w:t xml:space="preserve"> </w:t>
      </w:r>
      <w:r w:rsidRPr="00334CF6">
        <w:rPr>
          <w:rFonts w:hint="eastAsia"/>
        </w:rPr>
        <w:t>课程设计</w:t>
      </w:r>
      <w:r w:rsidRPr="00334CF6">
        <w:rPr>
          <w:rFonts w:hint="eastAsia"/>
        </w:rPr>
        <w:t>(</w:t>
      </w:r>
      <w:r w:rsidRPr="00334CF6">
        <w:rPr>
          <w:rFonts w:hint="eastAsia"/>
        </w:rPr>
        <w:t>学年论文</w:t>
      </w:r>
      <w:r w:rsidRPr="00334CF6">
        <w:rPr>
          <w:rFonts w:hint="eastAsia"/>
        </w:rPr>
        <w:t xml:space="preserve">)   </w:t>
      </w:r>
      <w:r w:rsidRPr="00334CF6">
        <w:rPr>
          <w:rFonts w:hint="eastAsia"/>
        </w:rPr>
        <w:t>□</w:t>
      </w:r>
      <w:r w:rsidRPr="00334CF6">
        <w:rPr>
          <w:rFonts w:hint="eastAsia"/>
        </w:rPr>
        <w:t xml:space="preserve"> </w:t>
      </w:r>
      <w:r w:rsidRPr="00334CF6">
        <w:rPr>
          <w:rFonts w:hint="eastAsia"/>
        </w:rPr>
        <w:t>认识实习</w:t>
      </w:r>
      <w:r w:rsidRPr="00334CF6">
        <w:rPr>
          <w:rFonts w:hint="eastAsia"/>
        </w:rPr>
        <w:t>(</w:t>
      </w:r>
      <w:r w:rsidRPr="00334CF6">
        <w:rPr>
          <w:rFonts w:hint="eastAsia"/>
        </w:rPr>
        <w:t>见习）</w:t>
      </w:r>
    </w:p>
    <w:p w:rsidR="00334CF6" w:rsidRPr="00334CF6" w:rsidRDefault="00334CF6" w:rsidP="00334CF6">
      <w:r w:rsidRPr="00334CF6">
        <w:rPr>
          <w:rFonts w:hint="eastAsia"/>
        </w:rPr>
        <w:t>▲</w:t>
      </w:r>
      <w:r w:rsidRPr="00334CF6">
        <w:rPr>
          <w:rFonts w:hint="eastAsia"/>
        </w:rPr>
        <w:t xml:space="preserve"> </w:t>
      </w:r>
      <w:r w:rsidRPr="00334CF6">
        <w:rPr>
          <w:rFonts w:hint="eastAsia"/>
        </w:rPr>
        <w:t>教育、生产、毕业实习</w:t>
      </w:r>
      <w:r w:rsidRPr="00334CF6">
        <w:rPr>
          <w:rFonts w:hint="eastAsia"/>
        </w:rPr>
        <w:t xml:space="preserve">     </w:t>
      </w:r>
      <w:r w:rsidRPr="00334CF6">
        <w:rPr>
          <w:rFonts w:hint="eastAsia"/>
        </w:rPr>
        <w:t>△</w:t>
      </w:r>
      <w:r w:rsidRPr="00334CF6">
        <w:rPr>
          <w:rFonts w:hint="eastAsia"/>
        </w:rPr>
        <w:t xml:space="preserve"> </w:t>
      </w:r>
      <w:r w:rsidRPr="00334CF6">
        <w:rPr>
          <w:rFonts w:hint="eastAsia"/>
        </w:rPr>
        <w:t>毕业论文（毕业设计）</w:t>
      </w:r>
      <w:r w:rsidRPr="00334CF6">
        <w:rPr>
          <w:rFonts w:hint="eastAsia"/>
        </w:rPr>
        <w:t xml:space="preserve">     </w:t>
      </w:r>
      <w:r w:rsidRPr="00334CF6">
        <w:rPr>
          <w:rFonts w:hint="eastAsia"/>
        </w:rPr>
        <w:t>∨</w:t>
      </w:r>
      <w:r w:rsidRPr="00334CF6">
        <w:rPr>
          <w:rFonts w:hint="eastAsia"/>
        </w:rPr>
        <w:t xml:space="preserve"> </w:t>
      </w:r>
      <w:r w:rsidRPr="00334CF6">
        <w:rPr>
          <w:rFonts w:hint="eastAsia"/>
        </w:rPr>
        <w:t>毕业教育</w:t>
      </w:r>
      <w:r w:rsidRPr="00334CF6">
        <w:rPr>
          <w:rFonts w:hint="eastAsia"/>
        </w:rPr>
        <w:t xml:space="preserve">     </w:t>
      </w:r>
      <w:r w:rsidRPr="00334CF6">
        <w:rPr>
          <w:rFonts w:hint="eastAsia"/>
        </w:rPr>
        <w:t>◇</w:t>
      </w:r>
      <w:r w:rsidRPr="00334CF6">
        <w:rPr>
          <w:rFonts w:hint="eastAsia"/>
        </w:rPr>
        <w:t xml:space="preserve"> </w:t>
      </w:r>
      <w:r w:rsidRPr="00334CF6">
        <w:rPr>
          <w:rFonts w:hint="eastAsia"/>
        </w:rPr>
        <w:t>毕业派遣</w:t>
      </w:r>
    </w:p>
    <w:p w:rsidR="00334CF6" w:rsidRPr="00334CF6" w:rsidRDefault="00334CF6" w:rsidP="00334CF6"/>
    <w:p w:rsidR="00334CF6" w:rsidRPr="00334CF6" w:rsidRDefault="00334CF6" w:rsidP="00334CF6">
      <w:r w:rsidRPr="00334CF6">
        <w:rPr>
          <w:rFonts w:hint="eastAsia"/>
        </w:rPr>
        <w:t>方案制定执笔人：张颖</w:t>
      </w:r>
    </w:p>
    <w:p w:rsidR="00334CF6" w:rsidRPr="00334CF6" w:rsidRDefault="00334CF6" w:rsidP="00334CF6">
      <w:r w:rsidRPr="00334CF6">
        <w:rPr>
          <w:rFonts w:hint="eastAsia"/>
        </w:rPr>
        <w:t>编写成员：王华、燕青</w:t>
      </w:r>
      <w:r w:rsidRPr="00334CF6">
        <w:rPr>
          <w:rFonts w:hint="eastAsia"/>
        </w:rPr>
        <w:t xml:space="preserve"> </w:t>
      </w:r>
    </w:p>
    <w:p w:rsidR="00334CF6" w:rsidRPr="00334CF6" w:rsidRDefault="00334CF6" w:rsidP="00334CF6">
      <w:r w:rsidRPr="00334CF6">
        <w:rPr>
          <w:rFonts w:hint="eastAsia"/>
        </w:rPr>
        <w:t>方案制定负责人：袁卫敏、李征娅、褚亮</w:t>
      </w:r>
    </w:p>
    <w:p w:rsidR="00505510" w:rsidRPr="00334CF6" w:rsidRDefault="00505510"/>
    <w:sectPr w:rsidR="00505510" w:rsidRPr="00334CF6" w:rsidSect="003B7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0FC" w:rsidRDefault="00CE20FC" w:rsidP="00334CF6">
      <w:r>
        <w:separator/>
      </w:r>
    </w:p>
  </w:endnote>
  <w:endnote w:type="continuationSeparator" w:id="1">
    <w:p w:rsidR="00CE20FC" w:rsidRDefault="00CE20FC" w:rsidP="00334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0FC" w:rsidRDefault="00CE20FC" w:rsidP="00334CF6">
      <w:r>
        <w:separator/>
      </w:r>
    </w:p>
  </w:footnote>
  <w:footnote w:type="continuationSeparator" w:id="1">
    <w:p w:rsidR="00CE20FC" w:rsidRDefault="00CE20FC" w:rsidP="00334C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CF6"/>
    <w:rsid w:val="0025737B"/>
    <w:rsid w:val="00334CF6"/>
    <w:rsid w:val="003B7257"/>
    <w:rsid w:val="00505510"/>
    <w:rsid w:val="008E571D"/>
    <w:rsid w:val="00CE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4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4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4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4C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1168</Words>
  <Characters>6661</Characters>
  <Application>Microsoft Office Word</Application>
  <DocSecurity>0</DocSecurity>
  <Lines>55</Lines>
  <Paragraphs>15</Paragraphs>
  <ScaleCrop>false</ScaleCrop>
  <Company>微软中国</Company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2019-05-08T07:51:00Z</dcterms:created>
  <dcterms:modified xsi:type="dcterms:W3CDTF">2019-05-08T07:58:00Z</dcterms:modified>
</cp:coreProperties>
</file>